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43C0" w14:textId="190899EF" w:rsidR="008E1EBF" w:rsidRDefault="008E1EBF" w:rsidP="008E1EBF">
      <w:pPr>
        <w:pStyle w:val="Title"/>
        <w:ind w:right="282"/>
        <w:jc w:val="left"/>
      </w:pPr>
    </w:p>
    <w:p w14:paraId="617D31FA" w14:textId="1D3F0BAA" w:rsidR="00D141E9" w:rsidRDefault="00BA0E66" w:rsidP="007837F4">
      <w:pPr>
        <w:pStyle w:val="Title"/>
        <w:ind w:left="567" w:right="282"/>
      </w:pPr>
      <w:r>
        <w:t>Monday</w:t>
      </w:r>
      <w:r w:rsidR="00E5336F">
        <w:t xml:space="preserve"> </w:t>
      </w:r>
      <w:r w:rsidR="00BC097A">
        <w:t>1</w:t>
      </w:r>
      <w:r w:rsidR="00E0095C">
        <w:t>2</w:t>
      </w:r>
      <w:r w:rsidR="009169B4" w:rsidRPr="00F37B4A">
        <w:rPr>
          <w:vertAlign w:val="superscript"/>
        </w:rPr>
        <w:t>th</w:t>
      </w:r>
      <w:r w:rsidR="0016110B">
        <w:rPr>
          <w:vertAlign w:val="superscript"/>
        </w:rPr>
        <w:t xml:space="preserve"> </w:t>
      </w:r>
      <w:r w:rsidR="00E0095C">
        <w:t>May</w:t>
      </w:r>
      <w:r w:rsidR="00BC097A">
        <w:t xml:space="preserve"> </w:t>
      </w:r>
      <w:r w:rsidR="00402B62">
        <w:t>202</w:t>
      </w:r>
      <w:r w:rsidR="00BC097A">
        <w:t>5</w:t>
      </w:r>
      <w:r w:rsidR="00F76C53">
        <w:t xml:space="preserve"> </w:t>
      </w:r>
      <w:r w:rsidR="009E7169">
        <w:t>7</w:t>
      </w:r>
      <w:r w:rsidR="00134889">
        <w:t>:</w:t>
      </w:r>
      <w:r w:rsidR="00225AFF">
        <w:t>3</w:t>
      </w:r>
      <w:r w:rsidR="00134889">
        <w:t>0 pm</w:t>
      </w:r>
      <w:r w:rsidR="00F76C53">
        <w:t xml:space="preserve"> in Othery Village Hall</w:t>
      </w:r>
      <w:r w:rsidR="00FD50E0">
        <w:t xml:space="preserve"> </w:t>
      </w:r>
    </w:p>
    <w:p w14:paraId="23898678" w14:textId="77777777" w:rsidR="003124C2" w:rsidRDefault="003124C2" w:rsidP="001E301C">
      <w:pPr>
        <w:pStyle w:val="Title"/>
        <w:ind w:left="567" w:right="282"/>
      </w:pPr>
    </w:p>
    <w:p w14:paraId="4CF99E53" w14:textId="42B2FD2E" w:rsidR="009C481C" w:rsidRPr="00BF26DA" w:rsidRDefault="008811B2" w:rsidP="00467225">
      <w:pPr>
        <w:pStyle w:val="ListParagraph"/>
        <w:numPr>
          <w:ilvl w:val="0"/>
          <w:numId w:val="1"/>
        </w:numPr>
        <w:spacing w:after="0" w:line="240" w:lineRule="auto"/>
        <w:ind w:left="567" w:right="28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ED6">
        <w:rPr>
          <w:rFonts w:ascii="Times New Roman" w:hAnsi="Times New Roman" w:cs="Times New Roman"/>
          <w:b/>
          <w:sz w:val="24"/>
          <w:szCs w:val="24"/>
          <w:u w:val="single"/>
        </w:rPr>
        <w:t>Apologies</w:t>
      </w:r>
      <w:r w:rsidR="00CC6739" w:rsidRPr="00342ED6">
        <w:rPr>
          <w:rFonts w:ascii="Times New Roman" w:hAnsi="Times New Roman" w:cs="Times New Roman"/>
          <w:b/>
          <w:sz w:val="24"/>
          <w:szCs w:val="24"/>
        </w:rPr>
        <w:t>:</w:t>
      </w:r>
      <w:r w:rsidR="00191F38" w:rsidRPr="00342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AE7" w:rsidRPr="00BF26DA">
        <w:rPr>
          <w:rFonts w:ascii="Times New Roman" w:hAnsi="Times New Roman" w:cs="Times New Roman"/>
          <w:bCs/>
          <w:sz w:val="24"/>
          <w:szCs w:val="24"/>
        </w:rPr>
        <w:t>Cllr Atherton:  Cllr Matt Martin attended the meeting</w:t>
      </w:r>
      <w:r w:rsidR="00BF26DA" w:rsidRPr="00BF26DA">
        <w:rPr>
          <w:rFonts w:ascii="Times New Roman" w:hAnsi="Times New Roman" w:cs="Times New Roman"/>
          <w:bCs/>
          <w:sz w:val="24"/>
          <w:szCs w:val="24"/>
        </w:rPr>
        <w:t>:</w:t>
      </w:r>
    </w:p>
    <w:p w14:paraId="0B575581" w14:textId="77777777" w:rsidR="00342ED6" w:rsidRPr="00342ED6" w:rsidRDefault="00342ED6" w:rsidP="00342ED6">
      <w:pPr>
        <w:pStyle w:val="ListParagraph"/>
        <w:spacing w:after="240" w:line="240" w:lineRule="auto"/>
        <w:ind w:left="567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475B7" w14:textId="0A982206" w:rsidR="005D2CA3" w:rsidRPr="005D2CA3" w:rsidRDefault="009C481C" w:rsidP="00467225">
      <w:pPr>
        <w:pStyle w:val="ListParagraph"/>
        <w:numPr>
          <w:ilvl w:val="0"/>
          <w:numId w:val="1"/>
        </w:numPr>
        <w:spacing w:after="0" w:line="240" w:lineRule="auto"/>
        <w:ind w:left="567" w:right="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ED6">
        <w:rPr>
          <w:rFonts w:ascii="Times New Roman" w:hAnsi="Times New Roman" w:cs="Times New Roman"/>
          <w:b/>
          <w:sz w:val="24"/>
          <w:szCs w:val="24"/>
          <w:u w:val="single"/>
        </w:rPr>
        <w:t>Present:</w:t>
      </w:r>
      <w:r w:rsidR="00545644" w:rsidRPr="00342E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6DA">
        <w:rPr>
          <w:rFonts w:ascii="Times New Roman" w:hAnsi="Times New Roman" w:cs="Times New Roman"/>
          <w:bCs/>
          <w:sz w:val="24"/>
          <w:szCs w:val="24"/>
        </w:rPr>
        <w:t>Cllrs Tizzard: Jennings: Selway:</w:t>
      </w:r>
      <w:r w:rsidR="001640CE">
        <w:rPr>
          <w:rFonts w:ascii="Times New Roman" w:hAnsi="Times New Roman" w:cs="Times New Roman"/>
          <w:bCs/>
          <w:sz w:val="24"/>
          <w:szCs w:val="24"/>
        </w:rPr>
        <w:t xml:space="preserve"> Betty:</w:t>
      </w:r>
      <w:r w:rsidR="008D0520">
        <w:rPr>
          <w:rFonts w:ascii="Times New Roman" w:hAnsi="Times New Roman" w:cs="Times New Roman"/>
          <w:bCs/>
          <w:sz w:val="24"/>
          <w:szCs w:val="24"/>
        </w:rPr>
        <w:t xml:space="preserve"> Wright:</w:t>
      </w:r>
    </w:p>
    <w:p w14:paraId="28EF3C2E" w14:textId="77777777" w:rsidR="005D2CA3" w:rsidRPr="005D2CA3" w:rsidRDefault="005D2CA3" w:rsidP="005D2CA3">
      <w:pPr>
        <w:pStyle w:val="ListParagraph"/>
        <w:spacing w:after="240" w:line="240" w:lineRule="auto"/>
        <w:ind w:left="567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68A7B" w14:textId="6318EDA3" w:rsidR="007B7147" w:rsidRPr="00722F27" w:rsidRDefault="00586247" w:rsidP="008719EC">
      <w:pPr>
        <w:pStyle w:val="ListParagraph"/>
        <w:numPr>
          <w:ilvl w:val="0"/>
          <w:numId w:val="1"/>
        </w:numPr>
        <w:spacing w:before="480" w:after="240" w:line="240" w:lineRule="auto"/>
        <w:ind w:left="567" w:right="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AFC">
        <w:rPr>
          <w:rFonts w:ascii="Times New Roman" w:hAnsi="Times New Roman" w:cs="Times New Roman"/>
          <w:b/>
          <w:sz w:val="24"/>
          <w:szCs w:val="24"/>
          <w:u w:val="single"/>
        </w:rPr>
        <w:t>Declarations of Interest</w:t>
      </w:r>
      <w:r w:rsidRPr="00985336">
        <w:rPr>
          <w:rFonts w:ascii="Times New Roman" w:hAnsi="Times New Roman" w:cs="Times New Roman"/>
          <w:b/>
          <w:sz w:val="24"/>
          <w:szCs w:val="24"/>
        </w:rPr>
        <w:t>:</w:t>
      </w:r>
      <w:r w:rsidR="00DC6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481">
        <w:rPr>
          <w:rFonts w:ascii="Times New Roman" w:hAnsi="Times New Roman" w:cs="Times New Roman"/>
          <w:sz w:val="24"/>
          <w:szCs w:val="24"/>
        </w:rPr>
        <w:t>These will always be declared at the agen</w:t>
      </w:r>
      <w:r w:rsidR="006B36B7">
        <w:rPr>
          <w:rFonts w:ascii="Times New Roman" w:hAnsi="Times New Roman" w:cs="Times New Roman"/>
          <w:sz w:val="24"/>
          <w:szCs w:val="24"/>
        </w:rPr>
        <w:t>da item when appropriate.</w:t>
      </w:r>
    </w:p>
    <w:p w14:paraId="7733AB08" w14:textId="77777777" w:rsidR="00722F27" w:rsidRPr="00722F27" w:rsidRDefault="00722F27" w:rsidP="00722F27">
      <w:pPr>
        <w:pStyle w:val="ListParagraph"/>
        <w:spacing w:after="240" w:line="240" w:lineRule="auto"/>
        <w:ind w:left="567"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4CDB8" w14:textId="7C42C041" w:rsidR="00D66E0D" w:rsidRPr="00722F27" w:rsidRDefault="00586247" w:rsidP="00722F27">
      <w:pPr>
        <w:pStyle w:val="ListParagraph"/>
        <w:numPr>
          <w:ilvl w:val="0"/>
          <w:numId w:val="1"/>
        </w:numPr>
        <w:spacing w:after="240" w:line="240" w:lineRule="auto"/>
        <w:ind w:left="567" w:right="282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E0D">
        <w:rPr>
          <w:rFonts w:ascii="Times New Roman" w:hAnsi="Times New Roman" w:cs="Times New Roman"/>
          <w:b/>
          <w:sz w:val="24"/>
          <w:szCs w:val="24"/>
          <w:u w:val="single"/>
        </w:rPr>
        <w:t>Certifying the</w:t>
      </w:r>
      <w:r w:rsidR="004F24E0" w:rsidRPr="00D66E0D">
        <w:rPr>
          <w:rFonts w:ascii="Times New Roman" w:hAnsi="Times New Roman" w:cs="Times New Roman"/>
          <w:b/>
          <w:sz w:val="24"/>
          <w:szCs w:val="24"/>
          <w:u w:val="single"/>
        </w:rPr>
        <w:t xml:space="preserve"> minutes of the meeting</w:t>
      </w:r>
      <w:r w:rsidR="00F3585D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4F24E0" w:rsidRPr="00D66E0D">
        <w:rPr>
          <w:rFonts w:ascii="Times New Roman" w:hAnsi="Times New Roman" w:cs="Times New Roman"/>
          <w:b/>
          <w:sz w:val="24"/>
          <w:szCs w:val="24"/>
          <w:u w:val="single"/>
        </w:rPr>
        <w:t xml:space="preserve"> held on</w:t>
      </w:r>
      <w:r w:rsidR="004D6452" w:rsidRPr="00D66E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356E">
        <w:rPr>
          <w:rFonts w:ascii="Times New Roman" w:hAnsi="Times New Roman" w:cs="Times New Roman"/>
          <w:b/>
          <w:sz w:val="24"/>
          <w:szCs w:val="24"/>
          <w:u w:val="single"/>
        </w:rPr>
        <w:t>Monday</w:t>
      </w:r>
      <w:r w:rsidR="00486A9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0095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BB576E" w:rsidRPr="00BB576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F3585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 </w:t>
      </w:r>
      <w:r w:rsidR="00B671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3585D">
        <w:rPr>
          <w:rFonts w:ascii="Times New Roman" w:hAnsi="Times New Roman" w:cs="Times New Roman"/>
          <w:b/>
          <w:sz w:val="24"/>
          <w:szCs w:val="24"/>
          <w:u w:val="single"/>
        </w:rPr>
        <w:t>and 26</w:t>
      </w:r>
      <w:r w:rsidR="00F3585D" w:rsidRPr="00F3585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F358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095C">
        <w:rPr>
          <w:rFonts w:ascii="Times New Roman" w:hAnsi="Times New Roman" w:cs="Times New Roman"/>
          <w:b/>
          <w:sz w:val="24"/>
          <w:szCs w:val="24"/>
          <w:u w:val="single"/>
        </w:rPr>
        <w:t>April</w:t>
      </w:r>
      <w:r w:rsidR="00E9529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9C747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61D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61D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12688">
        <w:rPr>
          <w:rFonts w:ascii="Times New Roman" w:hAnsi="Times New Roman" w:cs="Times New Roman"/>
          <w:bCs/>
          <w:sz w:val="24"/>
          <w:szCs w:val="24"/>
        </w:rPr>
        <w:t xml:space="preserve">Agreed a </w:t>
      </w:r>
      <w:r w:rsidR="0025206D">
        <w:rPr>
          <w:rFonts w:ascii="Times New Roman" w:hAnsi="Times New Roman" w:cs="Times New Roman"/>
          <w:bCs/>
          <w:sz w:val="24"/>
          <w:szCs w:val="24"/>
        </w:rPr>
        <w:t>t</w:t>
      </w:r>
      <w:r w:rsidR="00512688">
        <w:rPr>
          <w:rFonts w:ascii="Times New Roman" w:hAnsi="Times New Roman" w:cs="Times New Roman"/>
          <w:bCs/>
          <w:sz w:val="24"/>
          <w:szCs w:val="24"/>
        </w:rPr>
        <w:t>rue record of the meeting</w:t>
      </w:r>
      <w:r w:rsidR="00F3585D">
        <w:rPr>
          <w:rFonts w:ascii="Times New Roman" w:hAnsi="Times New Roman" w:cs="Times New Roman"/>
          <w:bCs/>
          <w:sz w:val="24"/>
          <w:szCs w:val="24"/>
        </w:rPr>
        <w:t>s</w:t>
      </w:r>
      <w:r w:rsidR="006103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93EF27" w14:textId="4A04C073" w:rsidR="00FD4299" w:rsidRPr="00911A97" w:rsidRDefault="00330781" w:rsidP="00693811">
      <w:pPr>
        <w:pStyle w:val="NormalWeb"/>
        <w:numPr>
          <w:ilvl w:val="0"/>
          <w:numId w:val="1"/>
        </w:numPr>
        <w:spacing w:before="0" w:beforeAutospacing="0" w:after="240" w:afterAutospacing="0"/>
        <w:ind w:left="567" w:hanging="425"/>
        <w:jc w:val="both"/>
        <w:rPr>
          <w:bCs/>
        </w:rPr>
      </w:pPr>
      <w:r w:rsidRPr="00ED1DBC">
        <w:rPr>
          <w:b/>
          <w:u w:val="single"/>
        </w:rPr>
        <w:t>Public question time and Neighbourhood Watch/</w:t>
      </w:r>
      <w:r>
        <w:rPr>
          <w:b/>
          <w:u w:val="single"/>
        </w:rPr>
        <w:t>C</w:t>
      </w:r>
      <w:r w:rsidRPr="00ED1DBC">
        <w:rPr>
          <w:b/>
          <w:u w:val="single"/>
        </w:rPr>
        <w:t>rime report</w:t>
      </w:r>
      <w:r>
        <w:rPr>
          <w:b/>
          <w:u w:val="single"/>
        </w:rPr>
        <w:t xml:space="preserve"> and an update from Cllr </w:t>
      </w:r>
      <w:r w:rsidR="00CC7EC6">
        <w:rPr>
          <w:b/>
          <w:u w:val="single"/>
        </w:rPr>
        <w:t>Matthew Martin</w:t>
      </w:r>
      <w:r w:rsidR="00F33055">
        <w:rPr>
          <w:b/>
          <w:u w:val="single"/>
        </w:rPr>
        <w:t xml:space="preserve">: </w:t>
      </w:r>
      <w:r w:rsidR="006103B9">
        <w:rPr>
          <w:bCs/>
        </w:rPr>
        <w:t>The clerk read an email that he had just received</w:t>
      </w:r>
      <w:r w:rsidR="0002105C">
        <w:rPr>
          <w:bCs/>
        </w:rPr>
        <w:t xml:space="preserve"> from Alex Graham declaring his interest in becoming a Parish councillor </w:t>
      </w:r>
      <w:r w:rsidR="00FC5C57">
        <w:rPr>
          <w:bCs/>
        </w:rPr>
        <w:t xml:space="preserve">for the vacancy that exists.  Cllr Wright sent him a text </w:t>
      </w:r>
      <w:proofErr w:type="gramStart"/>
      <w:r w:rsidR="00FC5C57">
        <w:rPr>
          <w:bCs/>
        </w:rPr>
        <w:t>message</w:t>
      </w:r>
      <w:proofErr w:type="gramEnd"/>
      <w:r w:rsidR="00FC5C57">
        <w:rPr>
          <w:bCs/>
        </w:rPr>
        <w:t xml:space="preserve"> and he </w:t>
      </w:r>
      <w:r w:rsidR="00FF47E5">
        <w:rPr>
          <w:bCs/>
        </w:rPr>
        <w:t xml:space="preserve">attended a selection meeting.  He gave a short </w:t>
      </w:r>
      <w:r w:rsidR="00691055">
        <w:rPr>
          <w:bCs/>
        </w:rPr>
        <w:t xml:space="preserve">presentation answered some questions and was asked to leave the room for the </w:t>
      </w:r>
      <w:r w:rsidR="00EB18CA">
        <w:rPr>
          <w:bCs/>
        </w:rPr>
        <w:t>Parish</w:t>
      </w:r>
      <w:r w:rsidR="00691055">
        <w:rPr>
          <w:bCs/>
        </w:rPr>
        <w:t xml:space="preserve"> </w:t>
      </w:r>
      <w:r w:rsidR="00EB18CA">
        <w:rPr>
          <w:bCs/>
        </w:rPr>
        <w:t>Council</w:t>
      </w:r>
      <w:r w:rsidR="00691055">
        <w:rPr>
          <w:bCs/>
        </w:rPr>
        <w:t xml:space="preserve"> to consider h</w:t>
      </w:r>
      <w:r w:rsidR="0025206D">
        <w:rPr>
          <w:bCs/>
        </w:rPr>
        <w:t>i</w:t>
      </w:r>
      <w:r w:rsidR="00691055">
        <w:rPr>
          <w:bCs/>
        </w:rPr>
        <w:t>s application.</w:t>
      </w:r>
      <w:r w:rsidR="00EB18CA">
        <w:rPr>
          <w:bCs/>
        </w:rPr>
        <w:t xml:space="preserve">  He was unanimously </w:t>
      </w:r>
      <w:r w:rsidR="00051C6D">
        <w:rPr>
          <w:bCs/>
        </w:rPr>
        <w:t>approved and returned to be offered the position which he accepted.  The clerk had the necessary forms for him to complet</w:t>
      </w:r>
      <w:r w:rsidR="00886AA1">
        <w:rPr>
          <w:bCs/>
        </w:rPr>
        <w:t>e</w:t>
      </w:r>
      <w:r w:rsidR="00051C6D">
        <w:rPr>
          <w:bCs/>
        </w:rPr>
        <w:t xml:space="preserve"> to become a Parish Councillor for Othery.</w:t>
      </w:r>
      <w:r w:rsidR="00113C2C">
        <w:rPr>
          <w:bCs/>
        </w:rPr>
        <w:t xml:space="preserve">  Cllr Matt Martin has been on </w:t>
      </w:r>
      <w:proofErr w:type="gramStart"/>
      <w:r w:rsidR="00113C2C">
        <w:rPr>
          <w:bCs/>
        </w:rPr>
        <w:t>holiday</w:t>
      </w:r>
      <w:proofErr w:type="gramEnd"/>
      <w:r w:rsidR="00113C2C">
        <w:rPr>
          <w:bCs/>
        </w:rPr>
        <w:t xml:space="preserve"> so he has no </w:t>
      </w:r>
      <w:r w:rsidR="000B3E92">
        <w:rPr>
          <w:bCs/>
        </w:rPr>
        <w:t>formal</w:t>
      </w:r>
      <w:r w:rsidR="00113C2C">
        <w:rPr>
          <w:bCs/>
        </w:rPr>
        <w:t xml:space="preserve"> update for the meeting</w:t>
      </w:r>
      <w:r w:rsidR="000B3E92">
        <w:rPr>
          <w:bCs/>
        </w:rPr>
        <w:t>.  The clerk has a police report from Taunton to forward to the councillors.</w:t>
      </w:r>
      <w:r w:rsidR="00113C2C">
        <w:rPr>
          <w:bCs/>
        </w:rPr>
        <w:t xml:space="preserve"> </w:t>
      </w:r>
    </w:p>
    <w:p w14:paraId="4614A2BF" w14:textId="6A4C5979" w:rsidR="00E0095C" w:rsidRPr="009E4931" w:rsidRDefault="00586247" w:rsidP="00E0095C">
      <w:pPr>
        <w:pStyle w:val="ListParagraph"/>
        <w:numPr>
          <w:ilvl w:val="0"/>
          <w:numId w:val="1"/>
        </w:numPr>
        <w:spacing w:after="240" w:line="240" w:lineRule="auto"/>
        <w:ind w:left="567" w:right="28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49F">
        <w:rPr>
          <w:rFonts w:ascii="Times New Roman" w:hAnsi="Times New Roman" w:cs="Times New Roman"/>
          <w:b/>
          <w:sz w:val="24"/>
          <w:szCs w:val="24"/>
          <w:u w:val="single"/>
        </w:rPr>
        <w:t>Matters Arising</w:t>
      </w:r>
      <w:r w:rsidRPr="0075749F">
        <w:rPr>
          <w:rFonts w:ascii="Times New Roman" w:hAnsi="Times New Roman" w:cs="Times New Roman"/>
          <w:b/>
          <w:sz w:val="24"/>
          <w:szCs w:val="24"/>
        </w:rPr>
        <w:t>:</w:t>
      </w:r>
      <w:r w:rsidR="0086075A" w:rsidRPr="0075749F">
        <w:rPr>
          <w:rFonts w:ascii="Times New Roman" w:hAnsi="Times New Roman" w:cs="Times New Roman"/>
          <w:sz w:val="24"/>
          <w:szCs w:val="24"/>
        </w:rPr>
        <w:t xml:space="preserve"> </w:t>
      </w:r>
      <w:r w:rsidR="009E4931">
        <w:rPr>
          <w:rFonts w:ascii="Times New Roman" w:hAnsi="Times New Roman" w:cs="Times New Roman"/>
          <w:sz w:val="24"/>
          <w:szCs w:val="24"/>
        </w:rPr>
        <w:tab/>
      </w:r>
      <w:r w:rsidR="009E4931">
        <w:rPr>
          <w:rFonts w:ascii="Times New Roman" w:hAnsi="Times New Roman" w:cs="Times New Roman"/>
          <w:sz w:val="24"/>
          <w:szCs w:val="24"/>
        </w:rPr>
        <w:tab/>
        <w:t>The minutes are up to date on the Website.</w:t>
      </w:r>
    </w:p>
    <w:p w14:paraId="4A0D6B81" w14:textId="4F9B621D" w:rsidR="009E4931" w:rsidRDefault="009E4931" w:rsidP="009E4931">
      <w:pPr>
        <w:pStyle w:val="ListParagraph"/>
        <w:spacing w:after="240" w:line="240" w:lineRule="auto"/>
        <w:ind w:left="3600"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931">
        <w:rPr>
          <w:rFonts w:ascii="Times New Roman" w:hAnsi="Times New Roman" w:cs="Times New Roman"/>
          <w:bCs/>
          <w:sz w:val="24"/>
          <w:szCs w:val="24"/>
        </w:rPr>
        <w:t xml:space="preserve">Clean surroundings will support </w:t>
      </w:r>
      <w:r>
        <w:rPr>
          <w:rFonts w:ascii="Times New Roman" w:hAnsi="Times New Roman" w:cs="Times New Roman"/>
          <w:bCs/>
          <w:sz w:val="24"/>
          <w:szCs w:val="24"/>
        </w:rPr>
        <w:t>Othery will equipment and collect what is picked up.</w:t>
      </w:r>
    </w:p>
    <w:p w14:paraId="3BD0BC84" w14:textId="22B7786F" w:rsidR="00FC6CCB" w:rsidRPr="009E4931" w:rsidRDefault="00FC6CCB" w:rsidP="009E4931">
      <w:pPr>
        <w:pStyle w:val="ListParagraph"/>
        <w:spacing w:after="240" w:line="240" w:lineRule="auto"/>
        <w:ind w:left="3600"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Ashley Fox was sending a letter to Towens last week.</w:t>
      </w:r>
    </w:p>
    <w:p w14:paraId="23233233" w14:textId="1DA46071" w:rsidR="00E0095C" w:rsidRPr="00E0095C" w:rsidRDefault="004E75BF" w:rsidP="00E0095C">
      <w:pPr>
        <w:pStyle w:val="ListParagraph"/>
        <w:spacing w:after="240" w:line="240" w:lineRule="auto"/>
        <w:ind w:left="567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49F">
        <w:rPr>
          <w:rFonts w:ascii="Times New Roman" w:hAnsi="Times New Roman" w:cs="Times New Roman"/>
          <w:sz w:val="24"/>
          <w:szCs w:val="24"/>
        </w:rPr>
        <w:tab/>
      </w:r>
      <w:r w:rsidR="00A11FE0" w:rsidRPr="0075749F">
        <w:rPr>
          <w:rFonts w:ascii="Times New Roman" w:hAnsi="Times New Roman" w:cs="Times New Roman"/>
          <w:sz w:val="24"/>
          <w:szCs w:val="24"/>
        </w:rPr>
        <w:tab/>
      </w:r>
    </w:p>
    <w:p w14:paraId="3C177167" w14:textId="464F0D97" w:rsidR="0057550A" w:rsidRPr="0057550A" w:rsidRDefault="00BB3011" w:rsidP="00105FE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567" w:right="11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EC">
        <w:rPr>
          <w:rFonts w:ascii="Times New Roman" w:hAnsi="Times New Roman" w:cs="Times New Roman"/>
          <w:b/>
          <w:sz w:val="24"/>
          <w:szCs w:val="24"/>
          <w:u w:val="single"/>
        </w:rPr>
        <w:t>Playing Field</w:t>
      </w:r>
      <w:r w:rsidRPr="00105FEC">
        <w:rPr>
          <w:rFonts w:ascii="Times New Roman" w:hAnsi="Times New Roman" w:cs="Times New Roman"/>
          <w:b/>
          <w:sz w:val="24"/>
          <w:szCs w:val="24"/>
        </w:rPr>
        <w:t>:</w:t>
      </w:r>
      <w:r w:rsidR="001A2672" w:rsidRPr="00105FEC">
        <w:rPr>
          <w:rFonts w:ascii="Times New Roman" w:hAnsi="Times New Roman" w:cs="Times New Roman"/>
          <w:sz w:val="24"/>
          <w:szCs w:val="24"/>
        </w:rPr>
        <w:t xml:space="preserve"> </w:t>
      </w:r>
      <w:r w:rsidR="007D3962" w:rsidRPr="00105FEC">
        <w:rPr>
          <w:rFonts w:ascii="Times New Roman" w:hAnsi="Times New Roman" w:cs="Times New Roman"/>
          <w:sz w:val="24"/>
          <w:szCs w:val="24"/>
        </w:rPr>
        <w:tab/>
      </w:r>
      <w:r w:rsidR="007D3962" w:rsidRPr="00105FEC">
        <w:rPr>
          <w:rFonts w:ascii="Times New Roman" w:hAnsi="Times New Roman" w:cs="Times New Roman"/>
          <w:sz w:val="24"/>
          <w:szCs w:val="24"/>
        </w:rPr>
        <w:tab/>
      </w:r>
      <w:r w:rsidR="00105FEC">
        <w:rPr>
          <w:rFonts w:ascii="Times New Roman" w:hAnsi="Times New Roman" w:cs="Times New Roman"/>
          <w:sz w:val="24"/>
          <w:szCs w:val="24"/>
        </w:rPr>
        <w:tab/>
      </w:r>
      <w:r w:rsidR="00940B3F">
        <w:rPr>
          <w:rFonts w:ascii="Times New Roman" w:hAnsi="Times New Roman" w:cs="Times New Roman"/>
          <w:sz w:val="24"/>
          <w:szCs w:val="24"/>
        </w:rPr>
        <w:t>Cllr Selway is getting a tree surgeon</w:t>
      </w:r>
      <w:r w:rsidR="00B57365">
        <w:rPr>
          <w:rFonts w:ascii="Times New Roman" w:hAnsi="Times New Roman" w:cs="Times New Roman"/>
          <w:sz w:val="24"/>
          <w:szCs w:val="24"/>
        </w:rPr>
        <w:t xml:space="preserve"> to check the trees.  The Clerk has at last had a response from the Somerset Council</w:t>
      </w:r>
      <w:r w:rsidR="007461A3">
        <w:rPr>
          <w:rFonts w:ascii="Times New Roman" w:hAnsi="Times New Roman" w:cs="Times New Roman"/>
          <w:sz w:val="24"/>
          <w:szCs w:val="24"/>
        </w:rPr>
        <w:t xml:space="preserve"> to our request to buy the playing field and has moved the process forward.  Cllr Martin was disappointed that he had not been informed by the Somerset Council</w:t>
      </w:r>
      <w:r w:rsidR="00F97642">
        <w:rPr>
          <w:rFonts w:ascii="Times New Roman" w:hAnsi="Times New Roman" w:cs="Times New Roman"/>
          <w:sz w:val="24"/>
          <w:szCs w:val="24"/>
        </w:rPr>
        <w:t xml:space="preserve">.  The clerk will ask the SPFA for a date of the inspection so that someone from the Parish council </w:t>
      </w:r>
      <w:proofErr w:type="gramStart"/>
      <w:r w:rsidR="00035B08">
        <w:rPr>
          <w:rFonts w:ascii="Times New Roman" w:hAnsi="Times New Roman" w:cs="Times New Roman"/>
          <w:sz w:val="24"/>
          <w:szCs w:val="24"/>
        </w:rPr>
        <w:t>has the opportunity to</w:t>
      </w:r>
      <w:proofErr w:type="gramEnd"/>
      <w:r w:rsidR="00035B08">
        <w:rPr>
          <w:rFonts w:ascii="Times New Roman" w:hAnsi="Times New Roman" w:cs="Times New Roman"/>
          <w:sz w:val="24"/>
          <w:szCs w:val="24"/>
        </w:rPr>
        <w:t xml:space="preserve"> attend.</w:t>
      </w:r>
    </w:p>
    <w:p w14:paraId="01843570" w14:textId="7AE4F1A6" w:rsidR="00105FEC" w:rsidRPr="00105FEC" w:rsidRDefault="00B0561A" w:rsidP="0057550A">
      <w:pPr>
        <w:pStyle w:val="ListParagraph"/>
        <w:spacing w:before="100" w:beforeAutospacing="1" w:after="100" w:afterAutospacing="1" w:line="240" w:lineRule="auto"/>
        <w:ind w:left="567" w:right="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6919AC" w14:textId="07658B0C" w:rsidR="00106AD8" w:rsidRDefault="00586247" w:rsidP="007038E1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04E6E">
        <w:rPr>
          <w:rFonts w:ascii="Times New Roman" w:hAnsi="Times New Roman" w:cs="Times New Roman"/>
          <w:b/>
          <w:sz w:val="24"/>
          <w:szCs w:val="24"/>
          <w:u w:val="single"/>
        </w:rPr>
        <w:t>Cemetery</w:t>
      </w:r>
      <w:r w:rsidR="00991E55" w:rsidRPr="00C04E6E">
        <w:rPr>
          <w:rFonts w:ascii="Times New Roman" w:hAnsi="Times New Roman" w:cs="Times New Roman"/>
          <w:b/>
          <w:sz w:val="24"/>
          <w:szCs w:val="24"/>
        </w:rPr>
        <w:t>:</w:t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693F0E" w:rsidRPr="00C04E6E">
        <w:rPr>
          <w:rFonts w:ascii="Times New Roman" w:hAnsi="Times New Roman" w:cs="Times New Roman"/>
          <w:sz w:val="24"/>
          <w:szCs w:val="24"/>
        </w:rPr>
        <w:tab/>
      </w:r>
      <w:r w:rsidR="0075047E" w:rsidRPr="00C04E6E">
        <w:rPr>
          <w:rFonts w:ascii="Times New Roman" w:hAnsi="Times New Roman" w:cs="Times New Roman"/>
          <w:sz w:val="24"/>
          <w:szCs w:val="24"/>
        </w:rPr>
        <w:t>Cemetery wall damage</w:t>
      </w:r>
      <w:r w:rsidR="00B40D70">
        <w:rPr>
          <w:rFonts w:ascii="Times New Roman" w:hAnsi="Times New Roman" w:cs="Times New Roman"/>
          <w:sz w:val="24"/>
          <w:szCs w:val="24"/>
        </w:rPr>
        <w:t xml:space="preserve">:  </w:t>
      </w:r>
      <w:r w:rsidR="00B91BA4">
        <w:rPr>
          <w:rFonts w:ascii="Times New Roman" w:hAnsi="Times New Roman" w:cs="Times New Roman"/>
          <w:sz w:val="24"/>
          <w:szCs w:val="24"/>
        </w:rPr>
        <w:t>No reply has been received to Ashley Fox’s letter.</w:t>
      </w:r>
    </w:p>
    <w:p w14:paraId="720A97E0" w14:textId="77777777" w:rsidR="00106AD8" w:rsidRPr="00106AD8" w:rsidRDefault="00106AD8" w:rsidP="00106AD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E740F" w14:textId="005A93B1" w:rsidR="00DD0D8E" w:rsidRPr="007569C0" w:rsidRDefault="00D86AEF" w:rsidP="007569C0">
      <w:pPr>
        <w:pStyle w:val="ListParagraph"/>
        <w:numPr>
          <w:ilvl w:val="0"/>
          <w:numId w:val="1"/>
        </w:numPr>
        <w:spacing w:before="100" w:beforeAutospacing="1" w:after="240" w:line="240" w:lineRule="auto"/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Highways</w:t>
      </w:r>
      <w:r w:rsidR="00B22FD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22FD4">
        <w:rPr>
          <w:rFonts w:ascii="Times New Roman" w:hAnsi="Times New Roman" w:cs="Times New Roman"/>
          <w:sz w:val="24"/>
          <w:szCs w:val="24"/>
        </w:rPr>
        <w:tab/>
      </w:r>
      <w:r w:rsidR="00B22FD4">
        <w:rPr>
          <w:rFonts w:ascii="Times New Roman" w:hAnsi="Times New Roman" w:cs="Times New Roman"/>
          <w:sz w:val="24"/>
          <w:szCs w:val="24"/>
        </w:rPr>
        <w:tab/>
      </w:r>
      <w:r w:rsidR="00B22FD4">
        <w:rPr>
          <w:rFonts w:ascii="Times New Roman" w:hAnsi="Times New Roman" w:cs="Times New Roman"/>
          <w:sz w:val="24"/>
          <w:szCs w:val="24"/>
        </w:rPr>
        <w:tab/>
      </w:r>
      <w:r w:rsidR="00BA017F">
        <w:rPr>
          <w:rFonts w:ascii="Times New Roman" w:hAnsi="Times New Roman" w:cs="Times New Roman"/>
          <w:sz w:val="24"/>
          <w:szCs w:val="24"/>
        </w:rPr>
        <w:t xml:space="preserve">The gulleys are full of the </w:t>
      </w:r>
      <w:r w:rsidR="00525815">
        <w:rPr>
          <w:rFonts w:ascii="Times New Roman" w:hAnsi="Times New Roman" w:cs="Times New Roman"/>
          <w:sz w:val="24"/>
          <w:szCs w:val="24"/>
        </w:rPr>
        <w:t>gravel from the road resurfacing</w:t>
      </w:r>
      <w:r w:rsidR="008555D7">
        <w:rPr>
          <w:rFonts w:ascii="Times New Roman" w:hAnsi="Times New Roman" w:cs="Times New Roman"/>
          <w:sz w:val="24"/>
          <w:szCs w:val="24"/>
        </w:rPr>
        <w:t xml:space="preserve"> and need to be cleaned out before we have too much rain.  The </w:t>
      </w:r>
      <w:proofErr w:type="gramStart"/>
      <w:r w:rsidR="008555D7">
        <w:rPr>
          <w:rFonts w:ascii="Times New Roman" w:hAnsi="Times New Roman" w:cs="Times New Roman"/>
          <w:sz w:val="24"/>
          <w:szCs w:val="24"/>
        </w:rPr>
        <w:t>30 mph</w:t>
      </w:r>
      <w:proofErr w:type="gramEnd"/>
      <w:r w:rsidR="008555D7">
        <w:rPr>
          <w:rFonts w:ascii="Times New Roman" w:hAnsi="Times New Roman" w:cs="Times New Roman"/>
          <w:sz w:val="24"/>
          <w:szCs w:val="24"/>
        </w:rPr>
        <w:t xml:space="preserve"> sign at the top of the hill adjacent to the cemetery has been damage an</w:t>
      </w:r>
      <w:r w:rsidR="000A3C9B">
        <w:rPr>
          <w:rFonts w:ascii="Times New Roman" w:hAnsi="Times New Roman" w:cs="Times New Roman"/>
          <w:sz w:val="24"/>
          <w:szCs w:val="24"/>
        </w:rPr>
        <w:t>d along with the sign on the ot</w:t>
      </w:r>
      <w:r w:rsidR="00DD0D8E">
        <w:rPr>
          <w:rFonts w:ascii="Times New Roman" w:hAnsi="Times New Roman" w:cs="Times New Roman"/>
          <w:sz w:val="24"/>
          <w:szCs w:val="24"/>
        </w:rPr>
        <w:t>h</w:t>
      </w:r>
      <w:r w:rsidR="000A3C9B">
        <w:rPr>
          <w:rFonts w:ascii="Times New Roman" w:hAnsi="Times New Roman" w:cs="Times New Roman"/>
          <w:sz w:val="24"/>
          <w:szCs w:val="24"/>
        </w:rPr>
        <w:t>er side of the road need attention</w:t>
      </w:r>
      <w:r w:rsidR="00DD0D8E">
        <w:rPr>
          <w:rFonts w:ascii="Times New Roman" w:hAnsi="Times New Roman" w:cs="Times New Roman"/>
          <w:sz w:val="24"/>
          <w:szCs w:val="24"/>
        </w:rPr>
        <w:t>.  Cllr Martin would see if he could assist with this matter.</w:t>
      </w:r>
      <w:r w:rsidR="007569C0">
        <w:rPr>
          <w:rFonts w:ascii="Times New Roman" w:hAnsi="Times New Roman" w:cs="Times New Roman"/>
          <w:sz w:val="24"/>
          <w:szCs w:val="24"/>
        </w:rPr>
        <w:t xml:space="preserve">  It was felt that the </w:t>
      </w:r>
      <w:proofErr w:type="gramStart"/>
      <w:r w:rsidR="007569C0"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="007569C0">
        <w:rPr>
          <w:rFonts w:ascii="Times New Roman" w:hAnsi="Times New Roman" w:cs="Times New Roman"/>
          <w:sz w:val="24"/>
          <w:szCs w:val="24"/>
        </w:rPr>
        <w:t xml:space="preserve"> </w:t>
      </w:r>
      <w:r w:rsidR="00064C8A">
        <w:rPr>
          <w:rFonts w:ascii="Times New Roman" w:hAnsi="Times New Roman" w:cs="Times New Roman"/>
          <w:sz w:val="24"/>
          <w:szCs w:val="24"/>
        </w:rPr>
        <w:t xml:space="preserve">flashing signs should be left in place and used to emphasise the </w:t>
      </w:r>
      <w:proofErr w:type="gramStart"/>
      <w:r w:rsidR="00064C8A">
        <w:rPr>
          <w:rFonts w:ascii="Times New Roman" w:hAnsi="Times New Roman" w:cs="Times New Roman"/>
          <w:sz w:val="24"/>
          <w:szCs w:val="24"/>
        </w:rPr>
        <w:t>20 mph</w:t>
      </w:r>
      <w:proofErr w:type="gramEnd"/>
      <w:r w:rsidR="00064C8A">
        <w:rPr>
          <w:rFonts w:ascii="Times New Roman" w:hAnsi="Times New Roman" w:cs="Times New Roman"/>
          <w:sz w:val="24"/>
          <w:szCs w:val="24"/>
        </w:rPr>
        <w:t xml:space="preserve"> </w:t>
      </w:r>
      <w:r w:rsidR="00D8273D">
        <w:rPr>
          <w:rFonts w:ascii="Times New Roman" w:hAnsi="Times New Roman" w:cs="Times New Roman"/>
          <w:sz w:val="24"/>
          <w:szCs w:val="24"/>
        </w:rPr>
        <w:t>speed past the school.</w:t>
      </w:r>
    </w:p>
    <w:p w14:paraId="26E0E055" w14:textId="71D8043A" w:rsidR="0057550A" w:rsidRPr="007D7E02" w:rsidRDefault="00517D9B" w:rsidP="00E0095C">
      <w:pPr>
        <w:ind w:left="567" w:right="284" w:hanging="425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550A" w:rsidRPr="0057550A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Community Speed Watch</w:t>
      </w:r>
      <w:r w:rsidR="005755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75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7E02">
        <w:rPr>
          <w:rFonts w:ascii="Times New Roman" w:hAnsi="Times New Roman" w:cs="Times New Roman"/>
          <w:sz w:val="24"/>
          <w:szCs w:val="24"/>
        </w:rPr>
        <w:t>Suspended because of the new 20 mph limit in Othery.</w:t>
      </w:r>
    </w:p>
    <w:p w14:paraId="5447FF24" w14:textId="0BCC2DF4" w:rsidR="00986781" w:rsidRPr="007D7E02" w:rsidRDefault="0057550A" w:rsidP="003B6A09">
      <w:pPr>
        <w:ind w:left="567" w:righ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E02">
        <w:rPr>
          <w:rFonts w:ascii="Times New Roman" w:hAnsi="Times New Roman" w:cs="Times New Roman"/>
          <w:b/>
          <w:sz w:val="24"/>
          <w:szCs w:val="24"/>
        </w:rPr>
        <w:t>1</w:t>
      </w:r>
      <w:r w:rsidR="003C2180" w:rsidRPr="007D7E02">
        <w:rPr>
          <w:rFonts w:ascii="Times New Roman" w:hAnsi="Times New Roman" w:cs="Times New Roman"/>
          <w:b/>
          <w:sz w:val="24"/>
          <w:szCs w:val="24"/>
        </w:rPr>
        <w:t>1</w:t>
      </w:r>
      <w:r w:rsidR="00AB5D43" w:rsidRPr="007D7E02">
        <w:rPr>
          <w:rFonts w:ascii="Times New Roman" w:hAnsi="Times New Roman" w:cs="Times New Roman"/>
          <w:b/>
          <w:sz w:val="24"/>
          <w:szCs w:val="24"/>
        </w:rPr>
        <w:tab/>
      </w:r>
      <w:r w:rsidR="00AC0AA9" w:rsidRPr="007D7E02">
        <w:rPr>
          <w:rFonts w:ascii="Times New Roman" w:hAnsi="Times New Roman" w:cs="Times New Roman"/>
          <w:b/>
          <w:sz w:val="24"/>
          <w:szCs w:val="24"/>
          <w:u w:val="single"/>
        </w:rPr>
        <w:t>Planning notice:</w:t>
      </w:r>
      <w:r w:rsidR="006078B8" w:rsidRPr="007D7E02">
        <w:rPr>
          <w:rFonts w:ascii="Times New Roman" w:hAnsi="Times New Roman" w:cs="Times New Roman"/>
          <w:sz w:val="24"/>
          <w:szCs w:val="24"/>
        </w:rPr>
        <w:t xml:space="preserve">  </w:t>
      </w:r>
      <w:r w:rsidR="007D7E02" w:rsidRPr="007D7E02">
        <w:rPr>
          <w:rFonts w:ascii="Times New Roman" w:hAnsi="Times New Roman" w:cs="Times New Roman"/>
          <w:b/>
          <w:sz w:val="24"/>
          <w:szCs w:val="24"/>
        </w:rPr>
        <w:t>Planning application number:</w:t>
      </w:r>
      <w:r w:rsidR="007D7E02" w:rsidRPr="007D7E02">
        <w:rPr>
          <w:rFonts w:ascii="Times New Roman" w:hAnsi="Times New Roman" w:cs="Times New Roman"/>
          <w:sz w:val="24"/>
          <w:szCs w:val="24"/>
        </w:rPr>
        <w:t xml:space="preserve"> 38/25/00004/GNN: </w:t>
      </w:r>
      <w:r w:rsidR="007D7E02" w:rsidRPr="00E0095C">
        <w:rPr>
          <w:rFonts w:ascii="Times New Roman" w:hAnsi="Times New Roman" w:cs="Times New Roman"/>
          <w:b/>
          <w:bCs/>
          <w:sz w:val="24"/>
          <w:szCs w:val="24"/>
        </w:rPr>
        <w:t>Proposal:</w:t>
      </w:r>
      <w:r w:rsidR="007D7E02" w:rsidRPr="00E0095C">
        <w:rPr>
          <w:rFonts w:ascii="Times New Roman" w:hAnsi="Times New Roman" w:cs="Times New Roman"/>
          <w:sz w:val="24"/>
          <w:szCs w:val="24"/>
        </w:rPr>
        <w:t xml:space="preserve"> Application to determine if prior approval is required for a proposed erection of an agricultural building</w:t>
      </w:r>
      <w:r w:rsidR="007D7E02" w:rsidRPr="007D7E02">
        <w:rPr>
          <w:rFonts w:ascii="Times New Roman" w:hAnsi="Times New Roman" w:cs="Times New Roman"/>
          <w:sz w:val="24"/>
          <w:szCs w:val="24"/>
        </w:rPr>
        <w:t xml:space="preserve">: </w:t>
      </w:r>
      <w:r w:rsidR="007D7E02" w:rsidRPr="00E0095C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="007D7E02" w:rsidRPr="00E0095C">
        <w:rPr>
          <w:rFonts w:ascii="Times New Roman" w:hAnsi="Times New Roman" w:cs="Times New Roman"/>
          <w:sz w:val="24"/>
          <w:szCs w:val="24"/>
        </w:rPr>
        <w:t xml:space="preserve"> Land to the South of, Grove Hill, Othery, Bridgwater, Somerset, TA7</w:t>
      </w:r>
      <w:r w:rsidR="00D8273D">
        <w:rPr>
          <w:rFonts w:ascii="Times New Roman" w:hAnsi="Times New Roman" w:cs="Times New Roman"/>
          <w:sz w:val="24"/>
          <w:szCs w:val="24"/>
        </w:rPr>
        <w:t>.  No planning required so no comments needed</w:t>
      </w:r>
    </w:p>
    <w:p w14:paraId="4082478F" w14:textId="1FF26515" w:rsidR="00ED40D9" w:rsidRPr="005D2497" w:rsidRDefault="008A6A12" w:rsidP="0057550A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6280C">
        <w:rPr>
          <w:rFonts w:ascii="Times New Roman" w:hAnsi="Times New Roman" w:cs="Times New Roman"/>
          <w:b/>
          <w:sz w:val="24"/>
          <w:szCs w:val="24"/>
        </w:rPr>
        <w:t>1</w:t>
      </w:r>
      <w:r w:rsidR="003C2180">
        <w:rPr>
          <w:rFonts w:ascii="Times New Roman" w:hAnsi="Times New Roman" w:cs="Times New Roman"/>
          <w:b/>
          <w:sz w:val="24"/>
          <w:szCs w:val="24"/>
        </w:rPr>
        <w:t>2</w:t>
      </w:r>
      <w:r w:rsidR="00FB5314">
        <w:rPr>
          <w:b/>
        </w:rPr>
        <w:tab/>
      </w:r>
      <w:r w:rsidR="00C04E6E">
        <w:rPr>
          <w:b/>
        </w:rPr>
        <w:tab/>
      </w:r>
      <w:r w:rsidR="00586247" w:rsidRPr="00ED40D9">
        <w:rPr>
          <w:rFonts w:ascii="Times New Roman" w:hAnsi="Times New Roman" w:cs="Times New Roman"/>
          <w:b/>
          <w:sz w:val="24"/>
          <w:szCs w:val="24"/>
          <w:u w:val="single"/>
        </w:rPr>
        <w:t>Financial Matters</w:t>
      </w:r>
      <w:r w:rsidR="00586247" w:rsidRPr="00ED40D9">
        <w:rPr>
          <w:rFonts w:ascii="Times New Roman" w:hAnsi="Times New Roman" w:cs="Times New Roman"/>
          <w:b/>
          <w:sz w:val="24"/>
          <w:szCs w:val="24"/>
        </w:rPr>
        <w:t>:</w:t>
      </w:r>
      <w:r w:rsidR="00D759E3" w:rsidRPr="00ED40D9">
        <w:rPr>
          <w:rFonts w:ascii="Times New Roman" w:hAnsi="Times New Roman" w:cs="Times New Roman"/>
          <w:sz w:val="24"/>
          <w:szCs w:val="24"/>
        </w:rPr>
        <w:tab/>
      </w:r>
      <w:r w:rsidR="007053D0" w:rsidRPr="00ED40D9">
        <w:rPr>
          <w:rFonts w:ascii="Times New Roman" w:hAnsi="Times New Roman" w:cs="Times New Roman"/>
          <w:sz w:val="24"/>
          <w:szCs w:val="24"/>
        </w:rPr>
        <w:tab/>
      </w:r>
    </w:p>
    <w:p w14:paraId="71980A7D" w14:textId="77777777" w:rsidR="0057550A" w:rsidRDefault="0057550A" w:rsidP="009C32A3">
      <w:pPr>
        <w:pStyle w:val="NormalWeb"/>
        <w:spacing w:before="0" w:beforeAutospacing="0" w:after="0" w:afterAutospacing="0"/>
        <w:ind w:left="709"/>
        <w:rPr>
          <w:bCs/>
        </w:rPr>
      </w:pPr>
    </w:p>
    <w:p w14:paraId="3C16C54F" w14:textId="58AC4A84" w:rsidR="00F74306" w:rsidRDefault="00586247" w:rsidP="009C32A3">
      <w:pPr>
        <w:pStyle w:val="NormalWeb"/>
        <w:spacing w:before="0" w:beforeAutospacing="0" w:after="0" w:afterAutospacing="0"/>
        <w:ind w:left="709"/>
      </w:pPr>
      <w:r w:rsidRPr="0057550A">
        <w:rPr>
          <w:b/>
        </w:rPr>
        <w:t>Expe</w:t>
      </w:r>
      <w:r w:rsidR="003B7493" w:rsidRPr="0057550A">
        <w:rPr>
          <w:b/>
        </w:rPr>
        <w:t>nditure</w:t>
      </w:r>
      <w:r w:rsidR="008F2EE2" w:rsidRPr="0057550A">
        <w:rPr>
          <w:b/>
        </w:rPr>
        <w:t>:</w:t>
      </w:r>
      <w:r w:rsidR="00D41809" w:rsidRPr="00F00DAC">
        <w:t xml:space="preserve">   </w:t>
      </w:r>
      <w:r w:rsidR="0031644B">
        <w:tab/>
      </w:r>
      <w:r w:rsidR="0031644B">
        <w:tab/>
      </w:r>
      <w:r w:rsidR="0031644B">
        <w:tab/>
      </w:r>
      <w:r w:rsidR="00402B62">
        <w:t>Salary</w:t>
      </w:r>
      <w:r w:rsidR="00402B62">
        <w:tab/>
      </w:r>
      <w:r w:rsidR="00402B62">
        <w:tab/>
      </w:r>
      <w:r w:rsidR="00402B62">
        <w:tab/>
      </w:r>
      <w:r w:rsidR="00DB5D36">
        <w:tab/>
      </w:r>
      <w:proofErr w:type="gramStart"/>
      <w:r w:rsidR="00DB5D36" w:rsidRPr="00FD3DA7">
        <w:t>£  2</w:t>
      </w:r>
      <w:r w:rsidR="00CA0387" w:rsidRPr="00FD3DA7">
        <w:t>68</w:t>
      </w:r>
      <w:r w:rsidR="00DB5D36" w:rsidRPr="00FD3DA7">
        <w:t>.</w:t>
      </w:r>
      <w:r w:rsidR="00CA0387" w:rsidRPr="00FD3DA7">
        <w:t>24</w:t>
      </w:r>
      <w:proofErr w:type="gramEnd"/>
    </w:p>
    <w:p w14:paraId="2914EDAD" w14:textId="763A4D5D" w:rsidR="00275030" w:rsidRPr="00486A94" w:rsidRDefault="0072078A" w:rsidP="00486A94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E6DB6">
        <w:rPr>
          <w:bCs/>
        </w:rPr>
        <w:tab/>
      </w:r>
      <w:r>
        <w:rPr>
          <w:bCs/>
        </w:rPr>
        <w:tab/>
      </w:r>
      <w:r w:rsidR="00E514A8">
        <w:rPr>
          <w:bCs/>
        </w:rPr>
        <w:t xml:space="preserve">Salary administration </w:t>
      </w:r>
      <w:r w:rsidR="00E514A8">
        <w:rPr>
          <w:bCs/>
        </w:rPr>
        <w:tab/>
      </w:r>
      <w:r w:rsidR="00CE6DB6">
        <w:rPr>
          <w:bCs/>
        </w:rPr>
        <w:tab/>
      </w:r>
      <w:r w:rsidR="00FD3DA7">
        <w:rPr>
          <w:bCs/>
        </w:rPr>
        <w:t>£</w:t>
      </w:r>
      <w:r w:rsidR="00E514A8" w:rsidRPr="00FD3DA7">
        <w:rPr>
          <w:bCs/>
        </w:rPr>
        <w:t xml:space="preserve">    </w:t>
      </w:r>
      <w:r w:rsidR="00CE6DB6" w:rsidRPr="00FD3DA7">
        <w:rPr>
          <w:bCs/>
        </w:rPr>
        <w:t>1</w:t>
      </w:r>
      <w:r w:rsidR="00D659A9">
        <w:rPr>
          <w:bCs/>
        </w:rPr>
        <w:t>5</w:t>
      </w:r>
      <w:r w:rsidR="00D31B65" w:rsidRPr="00FD3DA7">
        <w:rPr>
          <w:bCs/>
        </w:rPr>
        <w:t>.</w:t>
      </w:r>
      <w:r w:rsidR="00D659A9">
        <w:rPr>
          <w:bCs/>
        </w:rPr>
        <w:t>0</w:t>
      </w:r>
      <w:r w:rsidR="00D31B65" w:rsidRPr="00FD3DA7">
        <w:rPr>
          <w:bCs/>
        </w:rPr>
        <w:t>0</w:t>
      </w:r>
    </w:p>
    <w:p w14:paraId="2A27C72D" w14:textId="6B70215C" w:rsidR="000D2AA0" w:rsidRDefault="00E91971" w:rsidP="00486A94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0095C">
        <w:rPr>
          <w:bCs/>
        </w:rPr>
        <w:t>Parkinsons</w:t>
      </w:r>
      <w:r w:rsidR="00311B1F">
        <w:rPr>
          <w:bCs/>
        </w:rPr>
        <w:tab/>
      </w:r>
      <w:r w:rsidR="00BC07FC">
        <w:rPr>
          <w:bCs/>
        </w:rPr>
        <w:tab/>
      </w:r>
      <w:r w:rsidR="009C32A3">
        <w:rPr>
          <w:bCs/>
        </w:rPr>
        <w:tab/>
      </w:r>
      <w:r w:rsidR="0091386A" w:rsidRPr="00FD3DA7">
        <w:rPr>
          <w:bCs/>
        </w:rPr>
        <w:t>£    25.00</w:t>
      </w:r>
    </w:p>
    <w:p w14:paraId="43F2B0CB" w14:textId="65CAE4BA" w:rsidR="00D659A9" w:rsidRDefault="00D659A9" w:rsidP="00486A94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Love Musgrove</w:t>
      </w:r>
      <w:r>
        <w:rPr>
          <w:bCs/>
        </w:rPr>
        <w:tab/>
      </w:r>
      <w:r>
        <w:rPr>
          <w:bCs/>
        </w:rPr>
        <w:tab/>
        <w:t>£    25.00</w:t>
      </w:r>
    </w:p>
    <w:p w14:paraId="577A3C80" w14:textId="7620F094" w:rsidR="00E92CA0" w:rsidRPr="00486A94" w:rsidRDefault="00944879" w:rsidP="00486A94">
      <w:pPr>
        <w:pStyle w:val="NormalWeb"/>
        <w:spacing w:before="0" w:beforeAutospacing="0" w:after="0" w:afterAutospacing="0"/>
        <w:ind w:left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Village Hall Hire</w:t>
      </w:r>
      <w:r>
        <w:rPr>
          <w:bCs/>
        </w:rPr>
        <w:tab/>
      </w:r>
      <w:r>
        <w:rPr>
          <w:bCs/>
        </w:rPr>
        <w:tab/>
        <w:t xml:space="preserve">£    </w:t>
      </w:r>
      <w:r w:rsidR="00E0095C">
        <w:rPr>
          <w:bCs/>
        </w:rPr>
        <w:t>30</w:t>
      </w:r>
      <w:r>
        <w:rPr>
          <w:bCs/>
        </w:rPr>
        <w:t>.00</w:t>
      </w:r>
    </w:p>
    <w:p w14:paraId="25CDEAC0" w14:textId="0AF640C4" w:rsidR="00501381" w:rsidRDefault="00501381" w:rsidP="00623829">
      <w:pPr>
        <w:pStyle w:val="NormalWeb"/>
        <w:spacing w:before="0" w:beforeAutospacing="0" w:after="0" w:afterAutospacing="0"/>
        <w:ind w:left="709"/>
        <w:rPr>
          <w:bCs/>
        </w:rPr>
      </w:pPr>
    </w:p>
    <w:p w14:paraId="2E93BCF1" w14:textId="685EC3FC" w:rsidR="006C6CF7" w:rsidRPr="00592309" w:rsidRDefault="0057550A" w:rsidP="009315CE">
      <w:pPr>
        <w:pStyle w:val="NormalWeb"/>
        <w:tabs>
          <w:tab w:val="left" w:pos="142"/>
        </w:tabs>
        <w:spacing w:before="0" w:beforeAutospacing="0" w:after="0" w:afterAutospacing="0"/>
        <w:ind w:firstLine="142"/>
        <w:rPr>
          <w:bCs/>
        </w:rPr>
      </w:pPr>
      <w:r w:rsidRPr="0057550A">
        <w:rPr>
          <w:b/>
        </w:rPr>
        <w:tab/>
      </w:r>
      <w:r w:rsidR="00545881" w:rsidRPr="0057550A">
        <w:rPr>
          <w:b/>
        </w:rPr>
        <w:t>Incom</w:t>
      </w:r>
      <w:r w:rsidR="003E3D7F" w:rsidRPr="0057550A">
        <w:rPr>
          <w:b/>
        </w:rPr>
        <w:t>e:</w:t>
      </w:r>
      <w:r w:rsidR="00FD1142">
        <w:rPr>
          <w:b/>
        </w:rPr>
        <w:tab/>
      </w:r>
      <w:r w:rsidR="00FD1142">
        <w:rPr>
          <w:b/>
        </w:rPr>
        <w:tab/>
      </w:r>
      <w:r w:rsidR="00FD1142">
        <w:rPr>
          <w:b/>
        </w:rPr>
        <w:tab/>
      </w:r>
      <w:r w:rsidR="00FD1142">
        <w:rPr>
          <w:b/>
        </w:rPr>
        <w:tab/>
      </w:r>
      <w:r w:rsidR="00592309">
        <w:rPr>
          <w:bCs/>
        </w:rPr>
        <w:t>Precept</w:t>
      </w:r>
      <w:r w:rsidR="00592309">
        <w:rPr>
          <w:bCs/>
        </w:rPr>
        <w:tab/>
      </w:r>
      <w:r w:rsidR="00592309">
        <w:rPr>
          <w:bCs/>
        </w:rPr>
        <w:tab/>
      </w:r>
      <w:r w:rsidR="00592309">
        <w:rPr>
          <w:bCs/>
        </w:rPr>
        <w:tab/>
      </w:r>
      <w:r w:rsidR="00592309">
        <w:rPr>
          <w:bCs/>
        </w:rPr>
        <w:tab/>
        <w:t>£11330.00</w:t>
      </w:r>
    </w:p>
    <w:p w14:paraId="439EE601" w14:textId="356C157E" w:rsidR="00D517DF" w:rsidRPr="00270FDF" w:rsidRDefault="00D517DF" w:rsidP="00270FDF">
      <w:pPr>
        <w:pStyle w:val="NormalWeb"/>
        <w:spacing w:before="0" w:beforeAutospacing="0" w:after="0" w:afterAutospacing="0"/>
        <w:ind w:left="992" w:right="282" w:hanging="283"/>
      </w:pPr>
    </w:p>
    <w:p w14:paraId="2EA3AE8F" w14:textId="4D710B39" w:rsidR="0057550A" w:rsidRDefault="008A6A12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sz w:val="24"/>
          <w:szCs w:val="24"/>
        </w:rPr>
      </w:pPr>
      <w:r w:rsidRPr="00DF6286">
        <w:rPr>
          <w:rFonts w:ascii="Times New Roman" w:hAnsi="Times New Roman" w:cs="Times New Roman"/>
          <w:b/>
          <w:sz w:val="24"/>
          <w:szCs w:val="24"/>
        </w:rPr>
        <w:t>1</w:t>
      </w:r>
      <w:r w:rsidR="003C2180">
        <w:rPr>
          <w:rFonts w:ascii="Times New Roman" w:hAnsi="Times New Roman" w:cs="Times New Roman"/>
          <w:b/>
          <w:sz w:val="24"/>
          <w:szCs w:val="24"/>
        </w:rPr>
        <w:t>3</w:t>
      </w:r>
      <w:r w:rsidR="00DF6286" w:rsidRPr="00DF6286">
        <w:rPr>
          <w:rFonts w:ascii="Times New Roman" w:hAnsi="Times New Roman" w:cs="Times New Roman"/>
          <w:b/>
          <w:sz w:val="24"/>
          <w:szCs w:val="24"/>
        </w:rPr>
        <w:tab/>
      </w:r>
      <w:r w:rsidR="00985336" w:rsidRPr="008A6A12">
        <w:rPr>
          <w:rFonts w:ascii="Times New Roman" w:hAnsi="Times New Roman" w:cs="Times New Roman"/>
          <w:b/>
          <w:sz w:val="24"/>
          <w:szCs w:val="24"/>
          <w:u w:val="single"/>
        </w:rPr>
        <w:t>Correspondence</w:t>
      </w:r>
      <w:r w:rsidR="00985336" w:rsidRPr="008A6A12">
        <w:rPr>
          <w:rFonts w:ascii="Times New Roman" w:hAnsi="Times New Roman" w:cs="Times New Roman"/>
          <w:b/>
          <w:sz w:val="24"/>
          <w:szCs w:val="24"/>
        </w:rPr>
        <w:t>:</w:t>
      </w:r>
      <w:r w:rsidR="00670CD0" w:rsidRPr="008A6A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39261" w14:textId="57AD4E5A" w:rsidR="002B4D0D" w:rsidRPr="008A6A12" w:rsidRDefault="00E71885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sz w:val="24"/>
          <w:szCs w:val="24"/>
        </w:rPr>
      </w:pPr>
      <w:r w:rsidRPr="008A6A12">
        <w:rPr>
          <w:rFonts w:ascii="Times New Roman" w:hAnsi="Times New Roman" w:cs="Times New Roman"/>
          <w:sz w:val="24"/>
          <w:szCs w:val="24"/>
        </w:rPr>
        <w:tab/>
      </w:r>
      <w:r w:rsidR="00524342" w:rsidRPr="008A6A12">
        <w:rPr>
          <w:rFonts w:ascii="Times New Roman" w:hAnsi="Times New Roman" w:cs="Times New Roman"/>
          <w:sz w:val="24"/>
          <w:szCs w:val="24"/>
        </w:rPr>
        <w:tab/>
      </w:r>
    </w:p>
    <w:p w14:paraId="27DBBF9D" w14:textId="15805077" w:rsidR="00500A0A" w:rsidRPr="0056280C" w:rsidRDefault="0056280C" w:rsidP="0057550A">
      <w:pPr>
        <w:spacing w:after="0" w:line="240" w:lineRule="auto"/>
        <w:ind w:left="709" w:right="282" w:hanging="567"/>
        <w:rPr>
          <w:rFonts w:ascii="Times New Roman" w:hAnsi="Times New Roman" w:cs="Times New Roman"/>
          <w:b/>
          <w:sz w:val="24"/>
          <w:szCs w:val="24"/>
        </w:rPr>
      </w:pPr>
      <w:r w:rsidRPr="00DF6286">
        <w:rPr>
          <w:rFonts w:ascii="Times New Roman" w:hAnsi="Times New Roman" w:cs="Times New Roman"/>
          <w:b/>
          <w:sz w:val="24"/>
          <w:szCs w:val="24"/>
        </w:rPr>
        <w:t>1</w:t>
      </w:r>
      <w:r w:rsidR="003C2180">
        <w:rPr>
          <w:rFonts w:ascii="Times New Roman" w:hAnsi="Times New Roman" w:cs="Times New Roman"/>
          <w:b/>
          <w:sz w:val="24"/>
          <w:szCs w:val="24"/>
        </w:rPr>
        <w:t>4</w:t>
      </w:r>
      <w:r w:rsidR="00F07385">
        <w:rPr>
          <w:rFonts w:ascii="Times New Roman" w:hAnsi="Times New Roman" w:cs="Times New Roman"/>
          <w:b/>
          <w:sz w:val="24"/>
          <w:szCs w:val="24"/>
        </w:rPr>
        <w:tab/>
      </w:r>
      <w:r w:rsidR="00586247" w:rsidRPr="0056280C">
        <w:rPr>
          <w:rFonts w:ascii="Times New Roman" w:hAnsi="Times New Roman" w:cs="Times New Roman"/>
          <w:b/>
          <w:sz w:val="24"/>
          <w:szCs w:val="24"/>
          <w:u w:val="single"/>
        </w:rPr>
        <w:t>Correspondence for Circulation</w:t>
      </w:r>
      <w:r w:rsidR="00586247" w:rsidRPr="0056280C">
        <w:rPr>
          <w:rFonts w:ascii="Times New Roman" w:hAnsi="Times New Roman" w:cs="Times New Roman"/>
          <w:b/>
          <w:sz w:val="24"/>
          <w:szCs w:val="24"/>
        </w:rPr>
        <w:t>:</w:t>
      </w:r>
      <w:r w:rsidR="00DC3E6A" w:rsidRPr="0056280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533B" w:rsidRPr="0056280C">
        <w:rPr>
          <w:rFonts w:ascii="Times New Roman" w:hAnsi="Times New Roman" w:cs="Times New Roman"/>
          <w:b/>
          <w:sz w:val="24"/>
          <w:szCs w:val="24"/>
        </w:rPr>
        <w:t>Already circulated by email:</w:t>
      </w:r>
    </w:p>
    <w:p w14:paraId="2912B114" w14:textId="71CBE159" w:rsidR="009F7915" w:rsidRDefault="00E41D03" w:rsidP="0057550A">
      <w:pPr>
        <w:pStyle w:val="NormalWeb"/>
        <w:ind w:left="567" w:hanging="425"/>
        <w:jc w:val="both"/>
      </w:pPr>
      <w:r w:rsidRPr="00E41D03">
        <w:rPr>
          <w:b/>
        </w:rPr>
        <w:t>1</w:t>
      </w:r>
      <w:r w:rsidR="003C2180">
        <w:rPr>
          <w:b/>
        </w:rPr>
        <w:t>5</w:t>
      </w:r>
      <w:r w:rsidRPr="00E41D03">
        <w:rPr>
          <w:b/>
        </w:rPr>
        <w:tab/>
      </w:r>
      <w:r w:rsidR="00586247" w:rsidRPr="006A6359">
        <w:rPr>
          <w:b/>
          <w:u w:val="single"/>
        </w:rPr>
        <w:t>Urgent Matters at the discretion of the Chairman</w:t>
      </w:r>
      <w:r w:rsidR="00586247" w:rsidRPr="006A6359">
        <w:rPr>
          <w:b/>
        </w:rPr>
        <w:t>:</w:t>
      </w:r>
      <w:r w:rsidR="003E1880" w:rsidRPr="006A6359">
        <w:t xml:space="preserve"> </w:t>
      </w:r>
      <w:r w:rsidR="008E3FE1">
        <w:t xml:space="preserve"> The idea of meeting every other month was discussed</w:t>
      </w:r>
      <w:r w:rsidR="000927B0">
        <w:t xml:space="preserve"> with the clerk pointing out that we always need to meet in May and June</w:t>
      </w:r>
      <w:r w:rsidR="00621C6C">
        <w:t xml:space="preserve"> which makes life </w:t>
      </w:r>
      <w:proofErr w:type="gramStart"/>
      <w:r w:rsidR="00621C6C">
        <w:t>difficult</w:t>
      </w:r>
      <w:proofErr w:type="gramEnd"/>
      <w:r w:rsidR="00621C6C">
        <w:t xml:space="preserve"> but it was</w:t>
      </w:r>
      <w:r w:rsidR="00845D39">
        <w:t xml:space="preserve"> decided to have it as an agend</w:t>
      </w:r>
      <w:r w:rsidR="00DF0F34">
        <w:t>a item for the next meeting.</w:t>
      </w:r>
    </w:p>
    <w:p w14:paraId="2D327BB5" w14:textId="3357EA73" w:rsidR="00587BA4" w:rsidRPr="00587BA4" w:rsidRDefault="00587BA4" w:rsidP="0057550A">
      <w:pPr>
        <w:pStyle w:val="NormalWeb"/>
        <w:ind w:left="567" w:hanging="425"/>
        <w:jc w:val="both"/>
        <w:rPr>
          <w:bCs/>
        </w:rPr>
      </w:pPr>
      <w:r>
        <w:rPr>
          <w:b/>
        </w:rPr>
        <w:tab/>
      </w:r>
      <w:r w:rsidRPr="00587BA4">
        <w:rPr>
          <w:bCs/>
        </w:rPr>
        <w:t xml:space="preserve">Cllr Betty and the clerk attended the </w:t>
      </w:r>
      <w:r>
        <w:rPr>
          <w:bCs/>
        </w:rPr>
        <w:t>f</w:t>
      </w:r>
      <w:r w:rsidR="00365B53">
        <w:rPr>
          <w:bCs/>
        </w:rPr>
        <w:t>uneral of Alex Brown and the donation to Love Musgrove was his cha</w:t>
      </w:r>
      <w:r w:rsidR="0025206D">
        <w:rPr>
          <w:bCs/>
        </w:rPr>
        <w:t>r</w:t>
      </w:r>
      <w:r w:rsidR="00365B53">
        <w:rPr>
          <w:bCs/>
        </w:rPr>
        <w:t>ity as agreed at the last meeting.</w:t>
      </w:r>
    </w:p>
    <w:p w14:paraId="1F78FDB6" w14:textId="3B4179D6" w:rsidR="00312F0C" w:rsidRPr="00F404E3" w:rsidRDefault="00586247" w:rsidP="0061744B">
      <w:pPr>
        <w:pStyle w:val="ListParagraph"/>
        <w:spacing w:after="0" w:line="240" w:lineRule="auto"/>
        <w:ind w:left="142" w:right="282"/>
        <w:rPr>
          <w:rFonts w:ascii="Times New Roman" w:hAnsi="Times New Roman" w:cs="Times New Roman"/>
          <w:b/>
          <w:sz w:val="24"/>
          <w:szCs w:val="24"/>
        </w:rPr>
      </w:pPr>
      <w:r w:rsidRPr="00985336">
        <w:rPr>
          <w:rFonts w:ascii="Times New Roman" w:hAnsi="Times New Roman" w:cs="Times New Roman"/>
          <w:b/>
          <w:sz w:val="24"/>
          <w:szCs w:val="24"/>
        </w:rPr>
        <w:t>Date and time of the next meeting: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493" w:rsidRPr="001B72E8">
        <w:rPr>
          <w:rFonts w:ascii="Times New Roman" w:hAnsi="Times New Roman" w:cs="Times New Roman"/>
          <w:b/>
          <w:sz w:val="24"/>
          <w:szCs w:val="24"/>
        </w:rPr>
        <w:t>Monday</w:t>
      </w:r>
      <w:r w:rsidR="004A68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95C">
        <w:rPr>
          <w:rFonts w:ascii="Times New Roman" w:hAnsi="Times New Roman" w:cs="Times New Roman"/>
          <w:b/>
          <w:sz w:val="24"/>
          <w:szCs w:val="24"/>
        </w:rPr>
        <w:t>9</w:t>
      </w:r>
      <w:r w:rsidR="00D66E0D" w:rsidRPr="00D66E0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AB7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95C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4F24E0">
        <w:rPr>
          <w:rFonts w:ascii="Times New Roman" w:hAnsi="Times New Roman" w:cs="Times New Roman"/>
          <w:b/>
          <w:sz w:val="24"/>
          <w:szCs w:val="24"/>
        </w:rPr>
        <w:t>20</w:t>
      </w:r>
      <w:r w:rsidR="007B7147">
        <w:rPr>
          <w:rFonts w:ascii="Times New Roman" w:hAnsi="Times New Roman" w:cs="Times New Roman"/>
          <w:b/>
          <w:sz w:val="24"/>
          <w:szCs w:val="24"/>
        </w:rPr>
        <w:t>2</w:t>
      </w:r>
      <w:r w:rsidR="00962015">
        <w:rPr>
          <w:rFonts w:ascii="Times New Roman" w:hAnsi="Times New Roman" w:cs="Times New Roman"/>
          <w:b/>
          <w:sz w:val="24"/>
          <w:szCs w:val="24"/>
        </w:rPr>
        <w:t>5</w:t>
      </w:r>
      <w:r w:rsidR="00BB0B17">
        <w:rPr>
          <w:rFonts w:ascii="Times New Roman" w:hAnsi="Times New Roman" w:cs="Times New Roman"/>
          <w:b/>
          <w:sz w:val="24"/>
          <w:szCs w:val="24"/>
        </w:rPr>
        <w:t xml:space="preserve"> 7:30</w:t>
      </w:r>
      <w:r w:rsidR="00385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EB4">
        <w:rPr>
          <w:rFonts w:ascii="Times New Roman" w:hAnsi="Times New Roman" w:cs="Times New Roman"/>
          <w:b/>
          <w:sz w:val="24"/>
          <w:szCs w:val="24"/>
        </w:rPr>
        <w:t>Parish Council Meeting</w:t>
      </w:r>
      <w:r w:rsidR="009C59FB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12F0C" w:rsidRPr="00F404E3" w:rsidSect="006D3303">
      <w:headerReference w:type="default" r:id="rId8"/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BE1F" w14:textId="77777777" w:rsidR="00697312" w:rsidRDefault="00697312" w:rsidP="00484657">
      <w:pPr>
        <w:spacing w:after="0" w:line="240" w:lineRule="auto"/>
      </w:pPr>
      <w:r>
        <w:separator/>
      </w:r>
    </w:p>
  </w:endnote>
  <w:endnote w:type="continuationSeparator" w:id="0">
    <w:p w14:paraId="2EDD8376" w14:textId="77777777" w:rsidR="00697312" w:rsidRDefault="00697312" w:rsidP="0048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84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FB389" w14:textId="6D8EC296" w:rsidR="00484657" w:rsidRDefault="004846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D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C77160" w14:textId="77777777" w:rsidR="00484657" w:rsidRDefault="00484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6AE6" w14:textId="77777777" w:rsidR="00697312" w:rsidRDefault="00697312" w:rsidP="00484657">
      <w:pPr>
        <w:spacing w:after="0" w:line="240" w:lineRule="auto"/>
      </w:pPr>
      <w:r>
        <w:separator/>
      </w:r>
    </w:p>
  </w:footnote>
  <w:footnote w:type="continuationSeparator" w:id="0">
    <w:p w14:paraId="1273CB12" w14:textId="77777777" w:rsidR="00697312" w:rsidRDefault="00697312" w:rsidP="0048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E874" w14:textId="3EE7E89E" w:rsidR="0057550A" w:rsidRPr="0057550A" w:rsidRDefault="00AA3FA4" w:rsidP="0057550A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1EA"/>
    <w:multiLevelType w:val="hybridMultilevel"/>
    <w:tmpl w:val="424479DA"/>
    <w:lvl w:ilvl="0" w:tplc="57860AEC">
      <w:start w:val="1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2B20A6"/>
    <w:multiLevelType w:val="hybridMultilevel"/>
    <w:tmpl w:val="CF906BB2"/>
    <w:lvl w:ilvl="0" w:tplc="F8F475FA">
      <w:start w:val="1"/>
      <w:numFmt w:val="decimal"/>
      <w:lvlText w:val="%1"/>
      <w:lvlJc w:val="left"/>
      <w:pPr>
        <w:ind w:left="3630" w:hanging="720"/>
      </w:pPr>
      <w:rPr>
        <w:rFonts w:ascii="Times New Roman" w:hAnsi="Times New Roman" w:cs="Times New Roman"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3990" w:hanging="360"/>
      </w:pPr>
    </w:lvl>
    <w:lvl w:ilvl="2" w:tplc="0809001B">
      <w:start w:val="1"/>
      <w:numFmt w:val="lowerRoman"/>
      <w:lvlText w:val="%3."/>
      <w:lvlJc w:val="right"/>
      <w:pPr>
        <w:ind w:left="4710" w:hanging="180"/>
      </w:pPr>
    </w:lvl>
    <w:lvl w:ilvl="3" w:tplc="0809000F">
      <w:start w:val="1"/>
      <w:numFmt w:val="decimal"/>
      <w:lvlText w:val="%4."/>
      <w:lvlJc w:val="left"/>
      <w:pPr>
        <w:ind w:left="5430" w:hanging="360"/>
      </w:pPr>
    </w:lvl>
    <w:lvl w:ilvl="4" w:tplc="08090019" w:tentative="1">
      <w:start w:val="1"/>
      <w:numFmt w:val="lowerLetter"/>
      <w:lvlText w:val="%5."/>
      <w:lvlJc w:val="left"/>
      <w:pPr>
        <w:ind w:left="6150" w:hanging="360"/>
      </w:pPr>
    </w:lvl>
    <w:lvl w:ilvl="5" w:tplc="0809001B" w:tentative="1">
      <w:start w:val="1"/>
      <w:numFmt w:val="lowerRoman"/>
      <w:lvlText w:val="%6."/>
      <w:lvlJc w:val="right"/>
      <w:pPr>
        <w:ind w:left="6870" w:hanging="180"/>
      </w:pPr>
    </w:lvl>
    <w:lvl w:ilvl="6" w:tplc="0809000F" w:tentative="1">
      <w:start w:val="1"/>
      <w:numFmt w:val="decimal"/>
      <w:lvlText w:val="%7."/>
      <w:lvlJc w:val="left"/>
      <w:pPr>
        <w:ind w:left="7590" w:hanging="360"/>
      </w:pPr>
    </w:lvl>
    <w:lvl w:ilvl="7" w:tplc="08090019" w:tentative="1">
      <w:start w:val="1"/>
      <w:numFmt w:val="lowerLetter"/>
      <w:lvlText w:val="%8."/>
      <w:lvlJc w:val="left"/>
      <w:pPr>
        <w:ind w:left="8310" w:hanging="360"/>
      </w:pPr>
    </w:lvl>
    <w:lvl w:ilvl="8" w:tplc="08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" w15:restartNumberingAfterBreak="0">
    <w:nsid w:val="0C5F555E"/>
    <w:multiLevelType w:val="hybridMultilevel"/>
    <w:tmpl w:val="10722EEC"/>
    <w:lvl w:ilvl="0" w:tplc="37089DCC">
      <w:start w:val="9"/>
      <w:numFmt w:val="decimal"/>
      <w:lvlText w:val="%1"/>
      <w:lvlJc w:val="left"/>
      <w:pPr>
        <w:ind w:left="927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563987"/>
    <w:multiLevelType w:val="hybridMultilevel"/>
    <w:tmpl w:val="E70C733C"/>
    <w:lvl w:ilvl="0" w:tplc="263AC576">
      <w:start w:val="10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4F4F51"/>
    <w:multiLevelType w:val="hybridMultilevel"/>
    <w:tmpl w:val="89DAE05C"/>
    <w:lvl w:ilvl="0" w:tplc="91F02DB6">
      <w:start w:val="9"/>
      <w:numFmt w:val="decimal"/>
      <w:lvlText w:val="%1"/>
      <w:lvlJc w:val="left"/>
      <w:pPr>
        <w:ind w:left="9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05" w:hanging="360"/>
      </w:pPr>
    </w:lvl>
    <w:lvl w:ilvl="2" w:tplc="0809001B" w:tentative="1">
      <w:start w:val="1"/>
      <w:numFmt w:val="lowerRoman"/>
      <w:lvlText w:val="%3."/>
      <w:lvlJc w:val="right"/>
      <w:pPr>
        <w:ind w:left="2425" w:hanging="180"/>
      </w:pPr>
    </w:lvl>
    <w:lvl w:ilvl="3" w:tplc="0809000F" w:tentative="1">
      <w:start w:val="1"/>
      <w:numFmt w:val="decimal"/>
      <w:lvlText w:val="%4."/>
      <w:lvlJc w:val="left"/>
      <w:pPr>
        <w:ind w:left="3145" w:hanging="360"/>
      </w:pPr>
    </w:lvl>
    <w:lvl w:ilvl="4" w:tplc="08090019" w:tentative="1">
      <w:start w:val="1"/>
      <w:numFmt w:val="lowerLetter"/>
      <w:lvlText w:val="%5."/>
      <w:lvlJc w:val="left"/>
      <w:pPr>
        <w:ind w:left="3865" w:hanging="360"/>
      </w:pPr>
    </w:lvl>
    <w:lvl w:ilvl="5" w:tplc="0809001B" w:tentative="1">
      <w:start w:val="1"/>
      <w:numFmt w:val="lowerRoman"/>
      <w:lvlText w:val="%6."/>
      <w:lvlJc w:val="right"/>
      <w:pPr>
        <w:ind w:left="4585" w:hanging="180"/>
      </w:pPr>
    </w:lvl>
    <w:lvl w:ilvl="6" w:tplc="0809000F" w:tentative="1">
      <w:start w:val="1"/>
      <w:numFmt w:val="decimal"/>
      <w:lvlText w:val="%7."/>
      <w:lvlJc w:val="left"/>
      <w:pPr>
        <w:ind w:left="5305" w:hanging="360"/>
      </w:pPr>
    </w:lvl>
    <w:lvl w:ilvl="7" w:tplc="08090019" w:tentative="1">
      <w:start w:val="1"/>
      <w:numFmt w:val="lowerLetter"/>
      <w:lvlText w:val="%8."/>
      <w:lvlJc w:val="left"/>
      <w:pPr>
        <w:ind w:left="6025" w:hanging="360"/>
      </w:pPr>
    </w:lvl>
    <w:lvl w:ilvl="8" w:tplc="08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5" w15:restartNumberingAfterBreak="0">
    <w:nsid w:val="58E05D8A"/>
    <w:multiLevelType w:val="hybridMultilevel"/>
    <w:tmpl w:val="E176EB68"/>
    <w:lvl w:ilvl="0" w:tplc="78EA2E20">
      <w:start w:val="10"/>
      <w:numFmt w:val="decimal"/>
      <w:lvlText w:val="%1"/>
      <w:lvlJc w:val="left"/>
      <w:pPr>
        <w:ind w:left="927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F31CF3"/>
    <w:multiLevelType w:val="hybridMultilevel"/>
    <w:tmpl w:val="CE226F80"/>
    <w:lvl w:ilvl="0" w:tplc="A82C5066">
      <w:start w:val="10"/>
      <w:numFmt w:val="decimal"/>
      <w:lvlText w:val="%1"/>
      <w:lvlJc w:val="left"/>
      <w:pPr>
        <w:ind w:left="143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6BC36046"/>
    <w:multiLevelType w:val="hybridMultilevel"/>
    <w:tmpl w:val="6C4402D8"/>
    <w:lvl w:ilvl="0" w:tplc="05C0F570">
      <w:start w:val="10"/>
      <w:numFmt w:val="decimal"/>
      <w:lvlText w:val="%1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DA768A8"/>
    <w:multiLevelType w:val="hybridMultilevel"/>
    <w:tmpl w:val="5E7C2752"/>
    <w:lvl w:ilvl="0" w:tplc="695422E6">
      <w:start w:val="9"/>
      <w:numFmt w:val="decimal"/>
      <w:lvlText w:val="%1"/>
      <w:lvlJc w:val="left"/>
      <w:pPr>
        <w:ind w:left="927" w:hanging="360"/>
      </w:pPr>
      <w:rPr>
        <w:rFonts w:hint="default"/>
        <w:b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BC36A3"/>
    <w:multiLevelType w:val="hybridMultilevel"/>
    <w:tmpl w:val="EF7E33F2"/>
    <w:lvl w:ilvl="0" w:tplc="A3F4435E">
      <w:start w:val="10"/>
      <w:numFmt w:val="decimal"/>
      <w:lvlText w:val="%1"/>
      <w:lvlJc w:val="left"/>
      <w:pPr>
        <w:ind w:left="128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AA5718C"/>
    <w:multiLevelType w:val="hybridMultilevel"/>
    <w:tmpl w:val="FCF29D78"/>
    <w:lvl w:ilvl="0" w:tplc="47BA226E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5087770">
    <w:abstractNumId w:val="1"/>
  </w:num>
  <w:num w:numId="2" w16cid:durableId="1175922503">
    <w:abstractNumId w:val="4"/>
  </w:num>
  <w:num w:numId="3" w16cid:durableId="196429306">
    <w:abstractNumId w:val="10"/>
  </w:num>
  <w:num w:numId="4" w16cid:durableId="1752268666">
    <w:abstractNumId w:val="7"/>
  </w:num>
  <w:num w:numId="5" w16cid:durableId="1998876877">
    <w:abstractNumId w:val="3"/>
  </w:num>
  <w:num w:numId="6" w16cid:durableId="57440133">
    <w:abstractNumId w:val="6"/>
  </w:num>
  <w:num w:numId="7" w16cid:durableId="454101487">
    <w:abstractNumId w:val="0"/>
  </w:num>
  <w:num w:numId="8" w16cid:durableId="1107190097">
    <w:abstractNumId w:val="2"/>
  </w:num>
  <w:num w:numId="9" w16cid:durableId="1451166594">
    <w:abstractNumId w:val="8"/>
  </w:num>
  <w:num w:numId="10" w16cid:durableId="836841559">
    <w:abstractNumId w:val="5"/>
  </w:num>
  <w:num w:numId="11" w16cid:durableId="1477918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E59A045-DE5B-47BF-8971-CD3C98054341}"/>
    <w:docVar w:name="dgnword-eventsink" w:val="394893296"/>
  </w:docVars>
  <w:rsids>
    <w:rsidRoot w:val="00985336"/>
    <w:rsid w:val="0000160F"/>
    <w:rsid w:val="00001C18"/>
    <w:rsid w:val="00001FA5"/>
    <w:rsid w:val="000023C8"/>
    <w:rsid w:val="00002A15"/>
    <w:rsid w:val="000054D8"/>
    <w:rsid w:val="00005FA9"/>
    <w:rsid w:val="0000630A"/>
    <w:rsid w:val="0001043F"/>
    <w:rsid w:val="00010C96"/>
    <w:rsid w:val="000118BA"/>
    <w:rsid w:val="0001252E"/>
    <w:rsid w:val="000150D3"/>
    <w:rsid w:val="000150D8"/>
    <w:rsid w:val="00016609"/>
    <w:rsid w:val="00016673"/>
    <w:rsid w:val="0001708D"/>
    <w:rsid w:val="0001731C"/>
    <w:rsid w:val="000174C7"/>
    <w:rsid w:val="0002105C"/>
    <w:rsid w:val="000212E6"/>
    <w:rsid w:val="00021375"/>
    <w:rsid w:val="00021DCE"/>
    <w:rsid w:val="000265DF"/>
    <w:rsid w:val="0002712D"/>
    <w:rsid w:val="000306D1"/>
    <w:rsid w:val="00031FE7"/>
    <w:rsid w:val="00032324"/>
    <w:rsid w:val="00033073"/>
    <w:rsid w:val="000341D1"/>
    <w:rsid w:val="00035B08"/>
    <w:rsid w:val="00036E3A"/>
    <w:rsid w:val="00040C90"/>
    <w:rsid w:val="000411CD"/>
    <w:rsid w:val="00041AF2"/>
    <w:rsid w:val="000439B6"/>
    <w:rsid w:val="00045A93"/>
    <w:rsid w:val="00046C83"/>
    <w:rsid w:val="000476C1"/>
    <w:rsid w:val="000476EF"/>
    <w:rsid w:val="00047BEE"/>
    <w:rsid w:val="00047D92"/>
    <w:rsid w:val="00051C6D"/>
    <w:rsid w:val="0005202F"/>
    <w:rsid w:val="000523E3"/>
    <w:rsid w:val="0005311A"/>
    <w:rsid w:val="000539B5"/>
    <w:rsid w:val="000548AA"/>
    <w:rsid w:val="00056B1D"/>
    <w:rsid w:val="00057696"/>
    <w:rsid w:val="00057EB3"/>
    <w:rsid w:val="00061B5D"/>
    <w:rsid w:val="00064C8A"/>
    <w:rsid w:val="000659DE"/>
    <w:rsid w:val="00066AC8"/>
    <w:rsid w:val="00066D27"/>
    <w:rsid w:val="0006725F"/>
    <w:rsid w:val="00067AFF"/>
    <w:rsid w:val="00070510"/>
    <w:rsid w:val="000722B6"/>
    <w:rsid w:val="00073153"/>
    <w:rsid w:val="000801D4"/>
    <w:rsid w:val="0008287D"/>
    <w:rsid w:val="00082FC6"/>
    <w:rsid w:val="00083C23"/>
    <w:rsid w:val="0008591E"/>
    <w:rsid w:val="0008799A"/>
    <w:rsid w:val="00092501"/>
    <w:rsid w:val="000927B0"/>
    <w:rsid w:val="00092BD5"/>
    <w:rsid w:val="000936AC"/>
    <w:rsid w:val="0009693A"/>
    <w:rsid w:val="000A3C9B"/>
    <w:rsid w:val="000A421C"/>
    <w:rsid w:val="000A53ED"/>
    <w:rsid w:val="000B3964"/>
    <w:rsid w:val="000B3E92"/>
    <w:rsid w:val="000B552A"/>
    <w:rsid w:val="000B6CA5"/>
    <w:rsid w:val="000B6E2C"/>
    <w:rsid w:val="000C05F4"/>
    <w:rsid w:val="000C1A1D"/>
    <w:rsid w:val="000C1AE0"/>
    <w:rsid w:val="000C1F4F"/>
    <w:rsid w:val="000C302E"/>
    <w:rsid w:val="000C3078"/>
    <w:rsid w:val="000C387A"/>
    <w:rsid w:val="000C3B44"/>
    <w:rsid w:val="000C4472"/>
    <w:rsid w:val="000C4C48"/>
    <w:rsid w:val="000C53A9"/>
    <w:rsid w:val="000C57BA"/>
    <w:rsid w:val="000C685C"/>
    <w:rsid w:val="000C7809"/>
    <w:rsid w:val="000D01B9"/>
    <w:rsid w:val="000D2AA0"/>
    <w:rsid w:val="000D4946"/>
    <w:rsid w:val="000D6179"/>
    <w:rsid w:val="000D6191"/>
    <w:rsid w:val="000D6773"/>
    <w:rsid w:val="000D6CFF"/>
    <w:rsid w:val="000D76D6"/>
    <w:rsid w:val="000E077C"/>
    <w:rsid w:val="000E1A5E"/>
    <w:rsid w:val="000E2562"/>
    <w:rsid w:val="000E25B4"/>
    <w:rsid w:val="000E5F64"/>
    <w:rsid w:val="000E777A"/>
    <w:rsid w:val="000F1842"/>
    <w:rsid w:val="000F303B"/>
    <w:rsid w:val="000F37D6"/>
    <w:rsid w:val="000F4E9E"/>
    <w:rsid w:val="000F7511"/>
    <w:rsid w:val="000F7935"/>
    <w:rsid w:val="00100366"/>
    <w:rsid w:val="001007C3"/>
    <w:rsid w:val="00101283"/>
    <w:rsid w:val="00101E84"/>
    <w:rsid w:val="00102CE2"/>
    <w:rsid w:val="00103951"/>
    <w:rsid w:val="00105097"/>
    <w:rsid w:val="00105CB5"/>
    <w:rsid w:val="00105FEC"/>
    <w:rsid w:val="00106354"/>
    <w:rsid w:val="00106AD8"/>
    <w:rsid w:val="0011168C"/>
    <w:rsid w:val="00111745"/>
    <w:rsid w:val="001135EA"/>
    <w:rsid w:val="00113C2C"/>
    <w:rsid w:val="00114EEB"/>
    <w:rsid w:val="00115A10"/>
    <w:rsid w:val="00123F5F"/>
    <w:rsid w:val="0013151A"/>
    <w:rsid w:val="00132679"/>
    <w:rsid w:val="00134889"/>
    <w:rsid w:val="00137AEE"/>
    <w:rsid w:val="00137E15"/>
    <w:rsid w:val="00137F8E"/>
    <w:rsid w:val="001402CD"/>
    <w:rsid w:val="00141287"/>
    <w:rsid w:val="0014183F"/>
    <w:rsid w:val="00145225"/>
    <w:rsid w:val="001452F9"/>
    <w:rsid w:val="00145C79"/>
    <w:rsid w:val="001471C3"/>
    <w:rsid w:val="001505A2"/>
    <w:rsid w:val="00150DC6"/>
    <w:rsid w:val="00151906"/>
    <w:rsid w:val="0015222C"/>
    <w:rsid w:val="00152BA8"/>
    <w:rsid w:val="00152CD3"/>
    <w:rsid w:val="00154232"/>
    <w:rsid w:val="00155A92"/>
    <w:rsid w:val="00156962"/>
    <w:rsid w:val="0016061E"/>
    <w:rsid w:val="0016110B"/>
    <w:rsid w:val="0016115C"/>
    <w:rsid w:val="00161262"/>
    <w:rsid w:val="0016149C"/>
    <w:rsid w:val="001618FF"/>
    <w:rsid w:val="0016345F"/>
    <w:rsid w:val="001640CE"/>
    <w:rsid w:val="0016582D"/>
    <w:rsid w:val="00166777"/>
    <w:rsid w:val="001705A1"/>
    <w:rsid w:val="001705C0"/>
    <w:rsid w:val="0017060E"/>
    <w:rsid w:val="00173EE4"/>
    <w:rsid w:val="0017445A"/>
    <w:rsid w:val="00176082"/>
    <w:rsid w:val="00177258"/>
    <w:rsid w:val="00182EF9"/>
    <w:rsid w:val="001837EF"/>
    <w:rsid w:val="00183DAB"/>
    <w:rsid w:val="00183E2A"/>
    <w:rsid w:val="001853D6"/>
    <w:rsid w:val="00186FE9"/>
    <w:rsid w:val="00187CD1"/>
    <w:rsid w:val="00187DE0"/>
    <w:rsid w:val="00190D11"/>
    <w:rsid w:val="00191617"/>
    <w:rsid w:val="00191F38"/>
    <w:rsid w:val="00194076"/>
    <w:rsid w:val="00195481"/>
    <w:rsid w:val="00196685"/>
    <w:rsid w:val="001A0A4C"/>
    <w:rsid w:val="001A1975"/>
    <w:rsid w:val="001A20BA"/>
    <w:rsid w:val="001A2672"/>
    <w:rsid w:val="001A44A0"/>
    <w:rsid w:val="001A533B"/>
    <w:rsid w:val="001A55D0"/>
    <w:rsid w:val="001A73D4"/>
    <w:rsid w:val="001A7AEE"/>
    <w:rsid w:val="001B1D26"/>
    <w:rsid w:val="001B23C8"/>
    <w:rsid w:val="001B2A8E"/>
    <w:rsid w:val="001B4E4B"/>
    <w:rsid w:val="001B4E79"/>
    <w:rsid w:val="001B6DAF"/>
    <w:rsid w:val="001B72E8"/>
    <w:rsid w:val="001C0930"/>
    <w:rsid w:val="001C1450"/>
    <w:rsid w:val="001C14F7"/>
    <w:rsid w:val="001C1F5A"/>
    <w:rsid w:val="001C29F9"/>
    <w:rsid w:val="001C75AF"/>
    <w:rsid w:val="001D1114"/>
    <w:rsid w:val="001D27E2"/>
    <w:rsid w:val="001D3332"/>
    <w:rsid w:val="001D5DCB"/>
    <w:rsid w:val="001D60D3"/>
    <w:rsid w:val="001D6F9F"/>
    <w:rsid w:val="001D744F"/>
    <w:rsid w:val="001E301C"/>
    <w:rsid w:val="001E340C"/>
    <w:rsid w:val="001E480C"/>
    <w:rsid w:val="001E5180"/>
    <w:rsid w:val="001F2A99"/>
    <w:rsid w:val="001F38EB"/>
    <w:rsid w:val="001F4057"/>
    <w:rsid w:val="001F4EBB"/>
    <w:rsid w:val="001F789F"/>
    <w:rsid w:val="00200235"/>
    <w:rsid w:val="00206CE4"/>
    <w:rsid w:val="00206D13"/>
    <w:rsid w:val="00207AD9"/>
    <w:rsid w:val="00212E63"/>
    <w:rsid w:val="00214F2E"/>
    <w:rsid w:val="00215E0F"/>
    <w:rsid w:val="00216880"/>
    <w:rsid w:val="00216D35"/>
    <w:rsid w:val="0021776A"/>
    <w:rsid w:val="002179A0"/>
    <w:rsid w:val="00217A20"/>
    <w:rsid w:val="00220D39"/>
    <w:rsid w:val="00220FC4"/>
    <w:rsid w:val="0022266D"/>
    <w:rsid w:val="00222D7D"/>
    <w:rsid w:val="00222D80"/>
    <w:rsid w:val="0022443D"/>
    <w:rsid w:val="002254E9"/>
    <w:rsid w:val="00225AFF"/>
    <w:rsid w:val="00225F8F"/>
    <w:rsid w:val="00226662"/>
    <w:rsid w:val="002266DA"/>
    <w:rsid w:val="002268B6"/>
    <w:rsid w:val="0023248F"/>
    <w:rsid w:val="00235AF8"/>
    <w:rsid w:val="00236135"/>
    <w:rsid w:val="00236DEF"/>
    <w:rsid w:val="00237DC3"/>
    <w:rsid w:val="00240943"/>
    <w:rsid w:val="0024217A"/>
    <w:rsid w:val="002421D0"/>
    <w:rsid w:val="0024223B"/>
    <w:rsid w:val="00244BE2"/>
    <w:rsid w:val="00245940"/>
    <w:rsid w:val="00245F37"/>
    <w:rsid w:val="00246913"/>
    <w:rsid w:val="00246C65"/>
    <w:rsid w:val="0025074E"/>
    <w:rsid w:val="0025206D"/>
    <w:rsid w:val="00253610"/>
    <w:rsid w:val="00254BFB"/>
    <w:rsid w:val="00255B1F"/>
    <w:rsid w:val="002635DE"/>
    <w:rsid w:val="002638AD"/>
    <w:rsid w:val="00264A15"/>
    <w:rsid w:val="00264C2A"/>
    <w:rsid w:val="00267860"/>
    <w:rsid w:val="00267EF8"/>
    <w:rsid w:val="00270FDF"/>
    <w:rsid w:val="00271830"/>
    <w:rsid w:val="00275030"/>
    <w:rsid w:val="00280655"/>
    <w:rsid w:val="00282756"/>
    <w:rsid w:val="0028395A"/>
    <w:rsid w:val="00285307"/>
    <w:rsid w:val="0028535D"/>
    <w:rsid w:val="00292CBE"/>
    <w:rsid w:val="002933DF"/>
    <w:rsid w:val="00293CC7"/>
    <w:rsid w:val="00294BBC"/>
    <w:rsid w:val="002959CC"/>
    <w:rsid w:val="0029610F"/>
    <w:rsid w:val="00296E68"/>
    <w:rsid w:val="002977C4"/>
    <w:rsid w:val="002A0275"/>
    <w:rsid w:val="002A1836"/>
    <w:rsid w:val="002A1844"/>
    <w:rsid w:val="002A2C54"/>
    <w:rsid w:val="002A4405"/>
    <w:rsid w:val="002A77D1"/>
    <w:rsid w:val="002B01F6"/>
    <w:rsid w:val="002B146E"/>
    <w:rsid w:val="002B1620"/>
    <w:rsid w:val="002B4D0D"/>
    <w:rsid w:val="002B5D1A"/>
    <w:rsid w:val="002B7F39"/>
    <w:rsid w:val="002C1958"/>
    <w:rsid w:val="002C3223"/>
    <w:rsid w:val="002C489E"/>
    <w:rsid w:val="002D0264"/>
    <w:rsid w:val="002D1B4A"/>
    <w:rsid w:val="002D307D"/>
    <w:rsid w:val="002D444E"/>
    <w:rsid w:val="002D5CED"/>
    <w:rsid w:val="002E17AE"/>
    <w:rsid w:val="002E3831"/>
    <w:rsid w:val="002E4C31"/>
    <w:rsid w:val="002E52FC"/>
    <w:rsid w:val="002E72B8"/>
    <w:rsid w:val="002E7767"/>
    <w:rsid w:val="002E7F34"/>
    <w:rsid w:val="002F0F7B"/>
    <w:rsid w:val="002F5ED5"/>
    <w:rsid w:val="002F6040"/>
    <w:rsid w:val="003001C5"/>
    <w:rsid w:val="00303419"/>
    <w:rsid w:val="003040AF"/>
    <w:rsid w:val="003050D2"/>
    <w:rsid w:val="0030696E"/>
    <w:rsid w:val="00307249"/>
    <w:rsid w:val="00307B58"/>
    <w:rsid w:val="00311B1F"/>
    <w:rsid w:val="00311BE5"/>
    <w:rsid w:val="003124C2"/>
    <w:rsid w:val="00312D46"/>
    <w:rsid w:val="00312F0C"/>
    <w:rsid w:val="00314B29"/>
    <w:rsid w:val="0031528E"/>
    <w:rsid w:val="00315B20"/>
    <w:rsid w:val="0031644B"/>
    <w:rsid w:val="003168D0"/>
    <w:rsid w:val="00316B0A"/>
    <w:rsid w:val="0031723D"/>
    <w:rsid w:val="0031756E"/>
    <w:rsid w:val="00317AC2"/>
    <w:rsid w:val="00317F6C"/>
    <w:rsid w:val="00321535"/>
    <w:rsid w:val="00323B92"/>
    <w:rsid w:val="00323FBB"/>
    <w:rsid w:val="00324964"/>
    <w:rsid w:val="00326D7F"/>
    <w:rsid w:val="00330719"/>
    <w:rsid w:val="00330781"/>
    <w:rsid w:val="00330EEE"/>
    <w:rsid w:val="00330F5C"/>
    <w:rsid w:val="00331AF7"/>
    <w:rsid w:val="00331AF8"/>
    <w:rsid w:val="00331C41"/>
    <w:rsid w:val="00332748"/>
    <w:rsid w:val="0033308C"/>
    <w:rsid w:val="0033355F"/>
    <w:rsid w:val="003345C7"/>
    <w:rsid w:val="00334FCF"/>
    <w:rsid w:val="00335224"/>
    <w:rsid w:val="00336A1D"/>
    <w:rsid w:val="003401C9"/>
    <w:rsid w:val="00342ED6"/>
    <w:rsid w:val="003438E8"/>
    <w:rsid w:val="003470C8"/>
    <w:rsid w:val="0035175D"/>
    <w:rsid w:val="00352F09"/>
    <w:rsid w:val="00352FE5"/>
    <w:rsid w:val="0035462B"/>
    <w:rsid w:val="003547A0"/>
    <w:rsid w:val="0035649B"/>
    <w:rsid w:val="00360D89"/>
    <w:rsid w:val="003613B2"/>
    <w:rsid w:val="003624AA"/>
    <w:rsid w:val="00362AE8"/>
    <w:rsid w:val="00363033"/>
    <w:rsid w:val="00363529"/>
    <w:rsid w:val="00363BC8"/>
    <w:rsid w:val="00364088"/>
    <w:rsid w:val="00364234"/>
    <w:rsid w:val="00364708"/>
    <w:rsid w:val="00365B53"/>
    <w:rsid w:val="00365D7D"/>
    <w:rsid w:val="00366BE9"/>
    <w:rsid w:val="00366ED2"/>
    <w:rsid w:val="00371393"/>
    <w:rsid w:val="00372DB2"/>
    <w:rsid w:val="00372FE3"/>
    <w:rsid w:val="00373FD2"/>
    <w:rsid w:val="00376B7B"/>
    <w:rsid w:val="00380C86"/>
    <w:rsid w:val="003815D5"/>
    <w:rsid w:val="0038187B"/>
    <w:rsid w:val="00381EA6"/>
    <w:rsid w:val="00382392"/>
    <w:rsid w:val="0038380B"/>
    <w:rsid w:val="00383846"/>
    <w:rsid w:val="003856D6"/>
    <w:rsid w:val="00390159"/>
    <w:rsid w:val="00390698"/>
    <w:rsid w:val="0039224E"/>
    <w:rsid w:val="003931D7"/>
    <w:rsid w:val="00395204"/>
    <w:rsid w:val="00395B9B"/>
    <w:rsid w:val="0039666F"/>
    <w:rsid w:val="0039783B"/>
    <w:rsid w:val="00397937"/>
    <w:rsid w:val="003A12AB"/>
    <w:rsid w:val="003A25E8"/>
    <w:rsid w:val="003A498D"/>
    <w:rsid w:val="003A5367"/>
    <w:rsid w:val="003A64EF"/>
    <w:rsid w:val="003A68BB"/>
    <w:rsid w:val="003A7642"/>
    <w:rsid w:val="003B094C"/>
    <w:rsid w:val="003B0C70"/>
    <w:rsid w:val="003B1C0F"/>
    <w:rsid w:val="003B200A"/>
    <w:rsid w:val="003B2862"/>
    <w:rsid w:val="003B34F2"/>
    <w:rsid w:val="003B3718"/>
    <w:rsid w:val="003B37FB"/>
    <w:rsid w:val="003B3E2E"/>
    <w:rsid w:val="003B6A09"/>
    <w:rsid w:val="003B6DAA"/>
    <w:rsid w:val="003B7493"/>
    <w:rsid w:val="003C13B9"/>
    <w:rsid w:val="003C2180"/>
    <w:rsid w:val="003C289D"/>
    <w:rsid w:val="003C3777"/>
    <w:rsid w:val="003C3A88"/>
    <w:rsid w:val="003C3AF4"/>
    <w:rsid w:val="003C4F42"/>
    <w:rsid w:val="003C4FAA"/>
    <w:rsid w:val="003C5D1B"/>
    <w:rsid w:val="003C613A"/>
    <w:rsid w:val="003C6AB9"/>
    <w:rsid w:val="003D2601"/>
    <w:rsid w:val="003D3D10"/>
    <w:rsid w:val="003D4BB9"/>
    <w:rsid w:val="003D536C"/>
    <w:rsid w:val="003D66FD"/>
    <w:rsid w:val="003E025F"/>
    <w:rsid w:val="003E1880"/>
    <w:rsid w:val="003E1F0B"/>
    <w:rsid w:val="003E3D7F"/>
    <w:rsid w:val="003E486B"/>
    <w:rsid w:val="003E4EB4"/>
    <w:rsid w:val="003E5255"/>
    <w:rsid w:val="003E58EF"/>
    <w:rsid w:val="003E634E"/>
    <w:rsid w:val="003E67ED"/>
    <w:rsid w:val="003E7266"/>
    <w:rsid w:val="003E77C8"/>
    <w:rsid w:val="003F0D3C"/>
    <w:rsid w:val="003F255A"/>
    <w:rsid w:val="003F2D51"/>
    <w:rsid w:val="003F2FC1"/>
    <w:rsid w:val="003F3EBD"/>
    <w:rsid w:val="003F712A"/>
    <w:rsid w:val="003F7223"/>
    <w:rsid w:val="003F7D74"/>
    <w:rsid w:val="00400148"/>
    <w:rsid w:val="00400485"/>
    <w:rsid w:val="00402B62"/>
    <w:rsid w:val="004059CC"/>
    <w:rsid w:val="00405BE5"/>
    <w:rsid w:val="004105A1"/>
    <w:rsid w:val="0041093B"/>
    <w:rsid w:val="00411AAC"/>
    <w:rsid w:val="0041292C"/>
    <w:rsid w:val="00412F61"/>
    <w:rsid w:val="00413CC3"/>
    <w:rsid w:val="00413F85"/>
    <w:rsid w:val="0041542C"/>
    <w:rsid w:val="00415CB2"/>
    <w:rsid w:val="0041667E"/>
    <w:rsid w:val="004207A2"/>
    <w:rsid w:val="0042098E"/>
    <w:rsid w:val="00421C3F"/>
    <w:rsid w:val="00422DD6"/>
    <w:rsid w:val="0042345D"/>
    <w:rsid w:val="004237CE"/>
    <w:rsid w:val="00424AE4"/>
    <w:rsid w:val="00424EB0"/>
    <w:rsid w:val="00425860"/>
    <w:rsid w:val="00426771"/>
    <w:rsid w:val="00426F1E"/>
    <w:rsid w:val="004275A3"/>
    <w:rsid w:val="00432222"/>
    <w:rsid w:val="004371FF"/>
    <w:rsid w:val="00437AD5"/>
    <w:rsid w:val="00437B98"/>
    <w:rsid w:val="00440E11"/>
    <w:rsid w:val="00441546"/>
    <w:rsid w:val="00442B1D"/>
    <w:rsid w:val="004432C7"/>
    <w:rsid w:val="00446C4F"/>
    <w:rsid w:val="004525B1"/>
    <w:rsid w:val="004545DE"/>
    <w:rsid w:val="004551A7"/>
    <w:rsid w:val="0045797C"/>
    <w:rsid w:val="004659E5"/>
    <w:rsid w:val="00467225"/>
    <w:rsid w:val="00467A9F"/>
    <w:rsid w:val="00467FB7"/>
    <w:rsid w:val="004716CD"/>
    <w:rsid w:val="004720E3"/>
    <w:rsid w:val="004725B1"/>
    <w:rsid w:val="0047345C"/>
    <w:rsid w:val="00473485"/>
    <w:rsid w:val="00474FE2"/>
    <w:rsid w:val="0047549D"/>
    <w:rsid w:val="00475E86"/>
    <w:rsid w:val="00476E04"/>
    <w:rsid w:val="00480A83"/>
    <w:rsid w:val="0048167D"/>
    <w:rsid w:val="00481FAC"/>
    <w:rsid w:val="00482CBF"/>
    <w:rsid w:val="00483D08"/>
    <w:rsid w:val="00484657"/>
    <w:rsid w:val="004847D0"/>
    <w:rsid w:val="00485CFD"/>
    <w:rsid w:val="00486731"/>
    <w:rsid w:val="00486A94"/>
    <w:rsid w:val="004871F5"/>
    <w:rsid w:val="00487EE7"/>
    <w:rsid w:val="004901C8"/>
    <w:rsid w:val="00491102"/>
    <w:rsid w:val="00491E40"/>
    <w:rsid w:val="0049232A"/>
    <w:rsid w:val="0049240A"/>
    <w:rsid w:val="00492984"/>
    <w:rsid w:val="004A0DEA"/>
    <w:rsid w:val="004A1313"/>
    <w:rsid w:val="004A1558"/>
    <w:rsid w:val="004A36A5"/>
    <w:rsid w:val="004A3BC9"/>
    <w:rsid w:val="004A623B"/>
    <w:rsid w:val="004A652A"/>
    <w:rsid w:val="004A6862"/>
    <w:rsid w:val="004A70E5"/>
    <w:rsid w:val="004B10B8"/>
    <w:rsid w:val="004B32A9"/>
    <w:rsid w:val="004B3351"/>
    <w:rsid w:val="004B3673"/>
    <w:rsid w:val="004B4585"/>
    <w:rsid w:val="004C2676"/>
    <w:rsid w:val="004C31E1"/>
    <w:rsid w:val="004C403E"/>
    <w:rsid w:val="004C4105"/>
    <w:rsid w:val="004C410C"/>
    <w:rsid w:val="004C4E63"/>
    <w:rsid w:val="004C6A69"/>
    <w:rsid w:val="004D12CE"/>
    <w:rsid w:val="004D2639"/>
    <w:rsid w:val="004D60B9"/>
    <w:rsid w:val="004D6452"/>
    <w:rsid w:val="004D726F"/>
    <w:rsid w:val="004E1D69"/>
    <w:rsid w:val="004E2A20"/>
    <w:rsid w:val="004E38A1"/>
    <w:rsid w:val="004E56A6"/>
    <w:rsid w:val="004E6EDE"/>
    <w:rsid w:val="004E71AB"/>
    <w:rsid w:val="004E75BF"/>
    <w:rsid w:val="004F0158"/>
    <w:rsid w:val="004F045C"/>
    <w:rsid w:val="004F24E0"/>
    <w:rsid w:val="004F2810"/>
    <w:rsid w:val="004F3E43"/>
    <w:rsid w:val="004F5E39"/>
    <w:rsid w:val="004F6358"/>
    <w:rsid w:val="004F6A4C"/>
    <w:rsid w:val="004F6DEE"/>
    <w:rsid w:val="0050097F"/>
    <w:rsid w:val="00500A0A"/>
    <w:rsid w:val="00501381"/>
    <w:rsid w:val="00501745"/>
    <w:rsid w:val="00501CDB"/>
    <w:rsid w:val="0050214C"/>
    <w:rsid w:val="00503035"/>
    <w:rsid w:val="00503602"/>
    <w:rsid w:val="005038DE"/>
    <w:rsid w:val="00504E6B"/>
    <w:rsid w:val="0050547C"/>
    <w:rsid w:val="005059B2"/>
    <w:rsid w:val="00510951"/>
    <w:rsid w:val="00510F16"/>
    <w:rsid w:val="00510FB2"/>
    <w:rsid w:val="00512688"/>
    <w:rsid w:val="00512AB0"/>
    <w:rsid w:val="005150C6"/>
    <w:rsid w:val="005157EC"/>
    <w:rsid w:val="00515D90"/>
    <w:rsid w:val="00516332"/>
    <w:rsid w:val="00517D9B"/>
    <w:rsid w:val="0052027D"/>
    <w:rsid w:val="00520B9B"/>
    <w:rsid w:val="00524342"/>
    <w:rsid w:val="00524C9A"/>
    <w:rsid w:val="00524D52"/>
    <w:rsid w:val="00524E21"/>
    <w:rsid w:val="00525815"/>
    <w:rsid w:val="0052665F"/>
    <w:rsid w:val="00527F8B"/>
    <w:rsid w:val="005302E0"/>
    <w:rsid w:val="0053085E"/>
    <w:rsid w:val="00530B36"/>
    <w:rsid w:val="00530B5A"/>
    <w:rsid w:val="00532A3E"/>
    <w:rsid w:val="00533897"/>
    <w:rsid w:val="005343D8"/>
    <w:rsid w:val="00535DBF"/>
    <w:rsid w:val="00536889"/>
    <w:rsid w:val="005374D1"/>
    <w:rsid w:val="00537D0F"/>
    <w:rsid w:val="00537E79"/>
    <w:rsid w:val="00540977"/>
    <w:rsid w:val="00540993"/>
    <w:rsid w:val="005410FA"/>
    <w:rsid w:val="00541BE3"/>
    <w:rsid w:val="00543326"/>
    <w:rsid w:val="0054454D"/>
    <w:rsid w:val="00545644"/>
    <w:rsid w:val="00545881"/>
    <w:rsid w:val="0054754F"/>
    <w:rsid w:val="005519CE"/>
    <w:rsid w:val="00551BB6"/>
    <w:rsid w:val="00551EF8"/>
    <w:rsid w:val="00553C7A"/>
    <w:rsid w:val="005540EC"/>
    <w:rsid w:val="00554955"/>
    <w:rsid w:val="005561DC"/>
    <w:rsid w:val="00556233"/>
    <w:rsid w:val="00556FD9"/>
    <w:rsid w:val="0056280C"/>
    <w:rsid w:val="0056295D"/>
    <w:rsid w:val="00562C8C"/>
    <w:rsid w:val="00564BDD"/>
    <w:rsid w:val="0056516D"/>
    <w:rsid w:val="005669F2"/>
    <w:rsid w:val="005718A0"/>
    <w:rsid w:val="005721BD"/>
    <w:rsid w:val="0057550A"/>
    <w:rsid w:val="005769D3"/>
    <w:rsid w:val="005802C4"/>
    <w:rsid w:val="00584F95"/>
    <w:rsid w:val="00586247"/>
    <w:rsid w:val="00586B48"/>
    <w:rsid w:val="00587437"/>
    <w:rsid w:val="00587BA4"/>
    <w:rsid w:val="00590736"/>
    <w:rsid w:val="00591365"/>
    <w:rsid w:val="00591394"/>
    <w:rsid w:val="00592309"/>
    <w:rsid w:val="00593E56"/>
    <w:rsid w:val="00596C80"/>
    <w:rsid w:val="00596FCA"/>
    <w:rsid w:val="005A0F3C"/>
    <w:rsid w:val="005A1E9F"/>
    <w:rsid w:val="005A2C6E"/>
    <w:rsid w:val="005A3D33"/>
    <w:rsid w:val="005A45EA"/>
    <w:rsid w:val="005A6525"/>
    <w:rsid w:val="005A6E49"/>
    <w:rsid w:val="005A7A99"/>
    <w:rsid w:val="005A7B22"/>
    <w:rsid w:val="005B0F27"/>
    <w:rsid w:val="005B150C"/>
    <w:rsid w:val="005B3702"/>
    <w:rsid w:val="005B4F58"/>
    <w:rsid w:val="005B53DC"/>
    <w:rsid w:val="005B74DE"/>
    <w:rsid w:val="005B7E89"/>
    <w:rsid w:val="005C09D7"/>
    <w:rsid w:val="005C0BA1"/>
    <w:rsid w:val="005C2DF8"/>
    <w:rsid w:val="005C326D"/>
    <w:rsid w:val="005C335A"/>
    <w:rsid w:val="005C47B5"/>
    <w:rsid w:val="005C4FD6"/>
    <w:rsid w:val="005D1B84"/>
    <w:rsid w:val="005D20AC"/>
    <w:rsid w:val="005D2497"/>
    <w:rsid w:val="005D2CA3"/>
    <w:rsid w:val="005D34F8"/>
    <w:rsid w:val="005D4716"/>
    <w:rsid w:val="005D50FF"/>
    <w:rsid w:val="005D644B"/>
    <w:rsid w:val="005E0CA0"/>
    <w:rsid w:val="005E38E2"/>
    <w:rsid w:val="005E3D31"/>
    <w:rsid w:val="005E4D96"/>
    <w:rsid w:val="005E4F42"/>
    <w:rsid w:val="005E5EBB"/>
    <w:rsid w:val="005E69E8"/>
    <w:rsid w:val="005E7921"/>
    <w:rsid w:val="005F52ED"/>
    <w:rsid w:val="005F5CE8"/>
    <w:rsid w:val="005F5EF4"/>
    <w:rsid w:val="005F7A53"/>
    <w:rsid w:val="006003F0"/>
    <w:rsid w:val="0060282C"/>
    <w:rsid w:val="00603F4B"/>
    <w:rsid w:val="0060618A"/>
    <w:rsid w:val="006077CC"/>
    <w:rsid w:val="006078B8"/>
    <w:rsid w:val="00607EB9"/>
    <w:rsid w:val="006103B9"/>
    <w:rsid w:val="00610B8E"/>
    <w:rsid w:val="0061162E"/>
    <w:rsid w:val="00615A24"/>
    <w:rsid w:val="00615B60"/>
    <w:rsid w:val="00615E9F"/>
    <w:rsid w:val="006167C3"/>
    <w:rsid w:val="00616E57"/>
    <w:rsid w:val="00616EF8"/>
    <w:rsid w:val="0061744B"/>
    <w:rsid w:val="006209FA"/>
    <w:rsid w:val="00620F43"/>
    <w:rsid w:val="00621C6C"/>
    <w:rsid w:val="006221BF"/>
    <w:rsid w:val="00622944"/>
    <w:rsid w:val="00622F2C"/>
    <w:rsid w:val="00623829"/>
    <w:rsid w:val="00623CDB"/>
    <w:rsid w:val="006253D9"/>
    <w:rsid w:val="00626A4C"/>
    <w:rsid w:val="00627AF7"/>
    <w:rsid w:val="0063347E"/>
    <w:rsid w:val="006341FB"/>
    <w:rsid w:val="00634557"/>
    <w:rsid w:val="00634AD7"/>
    <w:rsid w:val="00635DD6"/>
    <w:rsid w:val="0063697F"/>
    <w:rsid w:val="00641636"/>
    <w:rsid w:val="0064275A"/>
    <w:rsid w:val="00644380"/>
    <w:rsid w:val="00645402"/>
    <w:rsid w:val="00647522"/>
    <w:rsid w:val="00651CB1"/>
    <w:rsid w:val="0065203C"/>
    <w:rsid w:val="006522AF"/>
    <w:rsid w:val="00653961"/>
    <w:rsid w:val="00654632"/>
    <w:rsid w:val="00654E0C"/>
    <w:rsid w:val="006564CE"/>
    <w:rsid w:val="00657607"/>
    <w:rsid w:val="006621AB"/>
    <w:rsid w:val="00662607"/>
    <w:rsid w:val="00662E00"/>
    <w:rsid w:val="006630CB"/>
    <w:rsid w:val="006639BE"/>
    <w:rsid w:val="00665DDC"/>
    <w:rsid w:val="00670CD0"/>
    <w:rsid w:val="00674F09"/>
    <w:rsid w:val="00675D7C"/>
    <w:rsid w:val="00677302"/>
    <w:rsid w:val="006807D5"/>
    <w:rsid w:val="00680DDD"/>
    <w:rsid w:val="00682879"/>
    <w:rsid w:val="00683AFF"/>
    <w:rsid w:val="006846DA"/>
    <w:rsid w:val="0068524A"/>
    <w:rsid w:val="00685410"/>
    <w:rsid w:val="0068692F"/>
    <w:rsid w:val="006900E1"/>
    <w:rsid w:val="00691055"/>
    <w:rsid w:val="006921DA"/>
    <w:rsid w:val="00692348"/>
    <w:rsid w:val="00692681"/>
    <w:rsid w:val="006927B7"/>
    <w:rsid w:val="006928FA"/>
    <w:rsid w:val="00693811"/>
    <w:rsid w:val="00693BE4"/>
    <w:rsid w:val="00693F0E"/>
    <w:rsid w:val="00697312"/>
    <w:rsid w:val="006A069C"/>
    <w:rsid w:val="006A0E45"/>
    <w:rsid w:val="006A3AC8"/>
    <w:rsid w:val="006A6359"/>
    <w:rsid w:val="006A6405"/>
    <w:rsid w:val="006A6975"/>
    <w:rsid w:val="006A71C7"/>
    <w:rsid w:val="006A75AA"/>
    <w:rsid w:val="006B0D23"/>
    <w:rsid w:val="006B1BFE"/>
    <w:rsid w:val="006B36B7"/>
    <w:rsid w:val="006B3C6B"/>
    <w:rsid w:val="006B4539"/>
    <w:rsid w:val="006B6718"/>
    <w:rsid w:val="006B6749"/>
    <w:rsid w:val="006C3CD6"/>
    <w:rsid w:val="006C5F7F"/>
    <w:rsid w:val="006C6CF7"/>
    <w:rsid w:val="006C6DF9"/>
    <w:rsid w:val="006C701A"/>
    <w:rsid w:val="006D04A7"/>
    <w:rsid w:val="006D1A74"/>
    <w:rsid w:val="006D2398"/>
    <w:rsid w:val="006D3303"/>
    <w:rsid w:val="006D4722"/>
    <w:rsid w:val="006D53F0"/>
    <w:rsid w:val="006D5727"/>
    <w:rsid w:val="006D5FEF"/>
    <w:rsid w:val="006D67F0"/>
    <w:rsid w:val="006D6CAD"/>
    <w:rsid w:val="006D6DC7"/>
    <w:rsid w:val="006D75D3"/>
    <w:rsid w:val="006D763F"/>
    <w:rsid w:val="006E3304"/>
    <w:rsid w:val="006E3DD8"/>
    <w:rsid w:val="006E55D4"/>
    <w:rsid w:val="006E6892"/>
    <w:rsid w:val="006F0400"/>
    <w:rsid w:val="006F13A9"/>
    <w:rsid w:val="006F3D6A"/>
    <w:rsid w:val="006F412A"/>
    <w:rsid w:val="006F47F0"/>
    <w:rsid w:val="006F499A"/>
    <w:rsid w:val="006F6086"/>
    <w:rsid w:val="0070263D"/>
    <w:rsid w:val="007038D8"/>
    <w:rsid w:val="007038E1"/>
    <w:rsid w:val="007053D0"/>
    <w:rsid w:val="00705762"/>
    <w:rsid w:val="00710067"/>
    <w:rsid w:val="00711E35"/>
    <w:rsid w:val="007122BE"/>
    <w:rsid w:val="00712700"/>
    <w:rsid w:val="007147C2"/>
    <w:rsid w:val="007160D1"/>
    <w:rsid w:val="007167E2"/>
    <w:rsid w:val="00717CA3"/>
    <w:rsid w:val="00720788"/>
    <w:rsid w:val="0072078A"/>
    <w:rsid w:val="00722805"/>
    <w:rsid w:val="00722F27"/>
    <w:rsid w:val="007300CA"/>
    <w:rsid w:val="007321D3"/>
    <w:rsid w:val="00732DEB"/>
    <w:rsid w:val="00733611"/>
    <w:rsid w:val="00735E20"/>
    <w:rsid w:val="0073658E"/>
    <w:rsid w:val="00737544"/>
    <w:rsid w:val="00741898"/>
    <w:rsid w:val="00743CD8"/>
    <w:rsid w:val="007461A3"/>
    <w:rsid w:val="0075047E"/>
    <w:rsid w:val="00751272"/>
    <w:rsid w:val="007527AF"/>
    <w:rsid w:val="00752E5E"/>
    <w:rsid w:val="007548D0"/>
    <w:rsid w:val="007569C0"/>
    <w:rsid w:val="0075749F"/>
    <w:rsid w:val="00757EFC"/>
    <w:rsid w:val="0076021C"/>
    <w:rsid w:val="00762701"/>
    <w:rsid w:val="00762DCD"/>
    <w:rsid w:val="00764BC5"/>
    <w:rsid w:val="007664F9"/>
    <w:rsid w:val="00766F9F"/>
    <w:rsid w:val="00771E9A"/>
    <w:rsid w:val="0077303A"/>
    <w:rsid w:val="00773FF4"/>
    <w:rsid w:val="0077486A"/>
    <w:rsid w:val="00775E8A"/>
    <w:rsid w:val="00776249"/>
    <w:rsid w:val="00776579"/>
    <w:rsid w:val="007765DE"/>
    <w:rsid w:val="007817C6"/>
    <w:rsid w:val="00781EA1"/>
    <w:rsid w:val="007824D0"/>
    <w:rsid w:val="007837F4"/>
    <w:rsid w:val="00786E0F"/>
    <w:rsid w:val="00787577"/>
    <w:rsid w:val="0079229B"/>
    <w:rsid w:val="00792956"/>
    <w:rsid w:val="007944A9"/>
    <w:rsid w:val="00795D22"/>
    <w:rsid w:val="0079609A"/>
    <w:rsid w:val="007A13DB"/>
    <w:rsid w:val="007A4E94"/>
    <w:rsid w:val="007B0926"/>
    <w:rsid w:val="007B19C1"/>
    <w:rsid w:val="007B2D34"/>
    <w:rsid w:val="007B3703"/>
    <w:rsid w:val="007B3863"/>
    <w:rsid w:val="007B3B46"/>
    <w:rsid w:val="007B5AD8"/>
    <w:rsid w:val="007B5F43"/>
    <w:rsid w:val="007B7147"/>
    <w:rsid w:val="007B7186"/>
    <w:rsid w:val="007B75B0"/>
    <w:rsid w:val="007C06FC"/>
    <w:rsid w:val="007C0F0E"/>
    <w:rsid w:val="007C19B6"/>
    <w:rsid w:val="007C291B"/>
    <w:rsid w:val="007C4E84"/>
    <w:rsid w:val="007C6779"/>
    <w:rsid w:val="007C6C5C"/>
    <w:rsid w:val="007C71D4"/>
    <w:rsid w:val="007C741E"/>
    <w:rsid w:val="007D1DA1"/>
    <w:rsid w:val="007D344F"/>
    <w:rsid w:val="007D3962"/>
    <w:rsid w:val="007D4B93"/>
    <w:rsid w:val="007D522B"/>
    <w:rsid w:val="007D7523"/>
    <w:rsid w:val="007D79F7"/>
    <w:rsid w:val="007D7E02"/>
    <w:rsid w:val="007E07BB"/>
    <w:rsid w:val="007E0AFF"/>
    <w:rsid w:val="007E24D6"/>
    <w:rsid w:val="007E2642"/>
    <w:rsid w:val="007E5484"/>
    <w:rsid w:val="007E7557"/>
    <w:rsid w:val="007F0CD7"/>
    <w:rsid w:val="007F5E1B"/>
    <w:rsid w:val="007F6E3B"/>
    <w:rsid w:val="007F7172"/>
    <w:rsid w:val="00801768"/>
    <w:rsid w:val="00802B84"/>
    <w:rsid w:val="00802DAA"/>
    <w:rsid w:val="00804665"/>
    <w:rsid w:val="00804796"/>
    <w:rsid w:val="00805641"/>
    <w:rsid w:val="008056C0"/>
    <w:rsid w:val="008064C4"/>
    <w:rsid w:val="008070CA"/>
    <w:rsid w:val="008074BB"/>
    <w:rsid w:val="00807856"/>
    <w:rsid w:val="00807E14"/>
    <w:rsid w:val="0081115B"/>
    <w:rsid w:val="0081228E"/>
    <w:rsid w:val="00813663"/>
    <w:rsid w:val="00813873"/>
    <w:rsid w:val="008141A2"/>
    <w:rsid w:val="00814D3D"/>
    <w:rsid w:val="00816D0B"/>
    <w:rsid w:val="00817F89"/>
    <w:rsid w:val="00820C12"/>
    <w:rsid w:val="00825F7D"/>
    <w:rsid w:val="00830BE1"/>
    <w:rsid w:val="00831F0B"/>
    <w:rsid w:val="0083265B"/>
    <w:rsid w:val="00832AC5"/>
    <w:rsid w:val="00833AE3"/>
    <w:rsid w:val="00837900"/>
    <w:rsid w:val="0084028D"/>
    <w:rsid w:val="00842C37"/>
    <w:rsid w:val="008444A0"/>
    <w:rsid w:val="0084496F"/>
    <w:rsid w:val="00845D39"/>
    <w:rsid w:val="00850EEF"/>
    <w:rsid w:val="0085366E"/>
    <w:rsid w:val="008554EC"/>
    <w:rsid w:val="008555D7"/>
    <w:rsid w:val="00855E84"/>
    <w:rsid w:val="008560C8"/>
    <w:rsid w:val="00856D7E"/>
    <w:rsid w:val="0086075A"/>
    <w:rsid w:val="00860ABE"/>
    <w:rsid w:val="00861540"/>
    <w:rsid w:val="00862E21"/>
    <w:rsid w:val="00863056"/>
    <w:rsid w:val="00865835"/>
    <w:rsid w:val="0087024E"/>
    <w:rsid w:val="00871898"/>
    <w:rsid w:val="008719EC"/>
    <w:rsid w:val="008743CE"/>
    <w:rsid w:val="0087545C"/>
    <w:rsid w:val="00876506"/>
    <w:rsid w:val="0088088F"/>
    <w:rsid w:val="008811B2"/>
    <w:rsid w:val="00883B48"/>
    <w:rsid w:val="00884A44"/>
    <w:rsid w:val="00886AA1"/>
    <w:rsid w:val="00887AB1"/>
    <w:rsid w:val="00893098"/>
    <w:rsid w:val="0089356E"/>
    <w:rsid w:val="00893827"/>
    <w:rsid w:val="00893A12"/>
    <w:rsid w:val="008943AD"/>
    <w:rsid w:val="00895E1B"/>
    <w:rsid w:val="008962B7"/>
    <w:rsid w:val="008A1166"/>
    <w:rsid w:val="008A13BB"/>
    <w:rsid w:val="008A1C3B"/>
    <w:rsid w:val="008A1E6E"/>
    <w:rsid w:val="008A1FFB"/>
    <w:rsid w:val="008A2626"/>
    <w:rsid w:val="008A29D6"/>
    <w:rsid w:val="008A689F"/>
    <w:rsid w:val="008A6A12"/>
    <w:rsid w:val="008A6BDC"/>
    <w:rsid w:val="008A7409"/>
    <w:rsid w:val="008B056D"/>
    <w:rsid w:val="008B152D"/>
    <w:rsid w:val="008B2E8C"/>
    <w:rsid w:val="008B33F3"/>
    <w:rsid w:val="008B7326"/>
    <w:rsid w:val="008C016B"/>
    <w:rsid w:val="008C044B"/>
    <w:rsid w:val="008C1D9C"/>
    <w:rsid w:val="008C30D3"/>
    <w:rsid w:val="008C407A"/>
    <w:rsid w:val="008C4A84"/>
    <w:rsid w:val="008C54A9"/>
    <w:rsid w:val="008C5E8B"/>
    <w:rsid w:val="008C6391"/>
    <w:rsid w:val="008C67B9"/>
    <w:rsid w:val="008C69B2"/>
    <w:rsid w:val="008C7517"/>
    <w:rsid w:val="008D0520"/>
    <w:rsid w:val="008D0B0E"/>
    <w:rsid w:val="008D4157"/>
    <w:rsid w:val="008D471D"/>
    <w:rsid w:val="008D656D"/>
    <w:rsid w:val="008E1EBF"/>
    <w:rsid w:val="008E259E"/>
    <w:rsid w:val="008E2ABA"/>
    <w:rsid w:val="008E3FE1"/>
    <w:rsid w:val="008F10AD"/>
    <w:rsid w:val="008F1850"/>
    <w:rsid w:val="008F2EE2"/>
    <w:rsid w:val="008F3563"/>
    <w:rsid w:val="008F415F"/>
    <w:rsid w:val="008F6DBD"/>
    <w:rsid w:val="008F70B1"/>
    <w:rsid w:val="008F7D46"/>
    <w:rsid w:val="00900052"/>
    <w:rsid w:val="009004EE"/>
    <w:rsid w:val="009017D2"/>
    <w:rsid w:val="00901D06"/>
    <w:rsid w:val="009026FE"/>
    <w:rsid w:val="00904A1F"/>
    <w:rsid w:val="00904F2C"/>
    <w:rsid w:val="0090513B"/>
    <w:rsid w:val="00905618"/>
    <w:rsid w:val="00907599"/>
    <w:rsid w:val="00911A97"/>
    <w:rsid w:val="00911FCD"/>
    <w:rsid w:val="00912989"/>
    <w:rsid w:val="00912E7D"/>
    <w:rsid w:val="00913858"/>
    <w:rsid w:val="0091386A"/>
    <w:rsid w:val="009145C3"/>
    <w:rsid w:val="00915206"/>
    <w:rsid w:val="00916175"/>
    <w:rsid w:val="009169B4"/>
    <w:rsid w:val="00920AE7"/>
    <w:rsid w:val="00922519"/>
    <w:rsid w:val="00925639"/>
    <w:rsid w:val="00925D89"/>
    <w:rsid w:val="00927A79"/>
    <w:rsid w:val="009315CE"/>
    <w:rsid w:val="0093247A"/>
    <w:rsid w:val="00933BA7"/>
    <w:rsid w:val="00934BC8"/>
    <w:rsid w:val="00937870"/>
    <w:rsid w:val="00937E76"/>
    <w:rsid w:val="00940B2E"/>
    <w:rsid w:val="00940B3F"/>
    <w:rsid w:val="00944879"/>
    <w:rsid w:val="009469A7"/>
    <w:rsid w:val="00950006"/>
    <w:rsid w:val="00950240"/>
    <w:rsid w:val="00950A44"/>
    <w:rsid w:val="0096023F"/>
    <w:rsid w:val="00961902"/>
    <w:rsid w:val="00962015"/>
    <w:rsid w:val="00962737"/>
    <w:rsid w:val="00962AE5"/>
    <w:rsid w:val="00962CA7"/>
    <w:rsid w:val="0096481F"/>
    <w:rsid w:val="00970269"/>
    <w:rsid w:val="009703C2"/>
    <w:rsid w:val="00972230"/>
    <w:rsid w:val="00972ACC"/>
    <w:rsid w:val="00972BA2"/>
    <w:rsid w:val="0097428A"/>
    <w:rsid w:val="009750E5"/>
    <w:rsid w:val="009757B0"/>
    <w:rsid w:val="00975A4F"/>
    <w:rsid w:val="00975D4F"/>
    <w:rsid w:val="00980558"/>
    <w:rsid w:val="00981BD0"/>
    <w:rsid w:val="009827F9"/>
    <w:rsid w:val="00982C40"/>
    <w:rsid w:val="00982C7A"/>
    <w:rsid w:val="00983797"/>
    <w:rsid w:val="009849C1"/>
    <w:rsid w:val="00985336"/>
    <w:rsid w:val="00985C06"/>
    <w:rsid w:val="00986781"/>
    <w:rsid w:val="00986B77"/>
    <w:rsid w:val="009902D6"/>
    <w:rsid w:val="009909AF"/>
    <w:rsid w:val="00991E55"/>
    <w:rsid w:val="0099321E"/>
    <w:rsid w:val="0099333F"/>
    <w:rsid w:val="00993916"/>
    <w:rsid w:val="009A5B08"/>
    <w:rsid w:val="009B2B57"/>
    <w:rsid w:val="009B2F66"/>
    <w:rsid w:val="009B3793"/>
    <w:rsid w:val="009B37F2"/>
    <w:rsid w:val="009B3B5E"/>
    <w:rsid w:val="009B6C16"/>
    <w:rsid w:val="009B748E"/>
    <w:rsid w:val="009C00AB"/>
    <w:rsid w:val="009C01E2"/>
    <w:rsid w:val="009C27E5"/>
    <w:rsid w:val="009C32A3"/>
    <w:rsid w:val="009C3D0C"/>
    <w:rsid w:val="009C3D99"/>
    <w:rsid w:val="009C481C"/>
    <w:rsid w:val="009C5027"/>
    <w:rsid w:val="009C55DF"/>
    <w:rsid w:val="009C59FB"/>
    <w:rsid w:val="009C66C9"/>
    <w:rsid w:val="009C6CEC"/>
    <w:rsid w:val="009C6D02"/>
    <w:rsid w:val="009C7478"/>
    <w:rsid w:val="009C7556"/>
    <w:rsid w:val="009C7882"/>
    <w:rsid w:val="009C7A47"/>
    <w:rsid w:val="009D2CB6"/>
    <w:rsid w:val="009D2D55"/>
    <w:rsid w:val="009D3F4C"/>
    <w:rsid w:val="009D401A"/>
    <w:rsid w:val="009D4D7F"/>
    <w:rsid w:val="009D5A95"/>
    <w:rsid w:val="009E421E"/>
    <w:rsid w:val="009E44C4"/>
    <w:rsid w:val="009E4931"/>
    <w:rsid w:val="009E7169"/>
    <w:rsid w:val="009F0DB0"/>
    <w:rsid w:val="009F3F23"/>
    <w:rsid w:val="009F5CDC"/>
    <w:rsid w:val="009F5EC6"/>
    <w:rsid w:val="009F779B"/>
    <w:rsid w:val="009F7915"/>
    <w:rsid w:val="00A004FE"/>
    <w:rsid w:val="00A008B2"/>
    <w:rsid w:val="00A00FAC"/>
    <w:rsid w:val="00A02DF7"/>
    <w:rsid w:val="00A043DD"/>
    <w:rsid w:val="00A04FA9"/>
    <w:rsid w:val="00A06018"/>
    <w:rsid w:val="00A067FA"/>
    <w:rsid w:val="00A06D57"/>
    <w:rsid w:val="00A11A7B"/>
    <w:rsid w:val="00A11FE0"/>
    <w:rsid w:val="00A1299E"/>
    <w:rsid w:val="00A16B79"/>
    <w:rsid w:val="00A1742D"/>
    <w:rsid w:val="00A17588"/>
    <w:rsid w:val="00A248CF"/>
    <w:rsid w:val="00A24FC9"/>
    <w:rsid w:val="00A251EB"/>
    <w:rsid w:val="00A26366"/>
    <w:rsid w:val="00A267A1"/>
    <w:rsid w:val="00A27D8E"/>
    <w:rsid w:val="00A368AC"/>
    <w:rsid w:val="00A401D8"/>
    <w:rsid w:val="00A4143B"/>
    <w:rsid w:val="00A41FCA"/>
    <w:rsid w:val="00A42B72"/>
    <w:rsid w:val="00A42E76"/>
    <w:rsid w:val="00A43E67"/>
    <w:rsid w:val="00A453C4"/>
    <w:rsid w:val="00A45FAF"/>
    <w:rsid w:val="00A46F33"/>
    <w:rsid w:val="00A47171"/>
    <w:rsid w:val="00A53C70"/>
    <w:rsid w:val="00A54F7A"/>
    <w:rsid w:val="00A5694A"/>
    <w:rsid w:val="00A60F80"/>
    <w:rsid w:val="00A6393C"/>
    <w:rsid w:val="00A63A08"/>
    <w:rsid w:val="00A6420D"/>
    <w:rsid w:val="00A64CD8"/>
    <w:rsid w:val="00A66BC1"/>
    <w:rsid w:val="00A67DFF"/>
    <w:rsid w:val="00A67E0C"/>
    <w:rsid w:val="00A70B1E"/>
    <w:rsid w:val="00A71F46"/>
    <w:rsid w:val="00A743F6"/>
    <w:rsid w:val="00A7506F"/>
    <w:rsid w:val="00A750E1"/>
    <w:rsid w:val="00A80CAE"/>
    <w:rsid w:val="00A80D89"/>
    <w:rsid w:val="00A80F53"/>
    <w:rsid w:val="00A8391A"/>
    <w:rsid w:val="00A851C1"/>
    <w:rsid w:val="00A860E4"/>
    <w:rsid w:val="00A86306"/>
    <w:rsid w:val="00A868CB"/>
    <w:rsid w:val="00A94510"/>
    <w:rsid w:val="00A94E76"/>
    <w:rsid w:val="00A957D3"/>
    <w:rsid w:val="00AA0E99"/>
    <w:rsid w:val="00AA372D"/>
    <w:rsid w:val="00AA3FA4"/>
    <w:rsid w:val="00AA4E46"/>
    <w:rsid w:val="00AA6D02"/>
    <w:rsid w:val="00AB1455"/>
    <w:rsid w:val="00AB2AD6"/>
    <w:rsid w:val="00AB3B74"/>
    <w:rsid w:val="00AB5D43"/>
    <w:rsid w:val="00AB661A"/>
    <w:rsid w:val="00AB6C4A"/>
    <w:rsid w:val="00AB6E93"/>
    <w:rsid w:val="00AB72E3"/>
    <w:rsid w:val="00AC03D7"/>
    <w:rsid w:val="00AC0AA9"/>
    <w:rsid w:val="00AC1DDE"/>
    <w:rsid w:val="00AC25DD"/>
    <w:rsid w:val="00AC2F8F"/>
    <w:rsid w:val="00AC3875"/>
    <w:rsid w:val="00AC3C83"/>
    <w:rsid w:val="00AC3FA7"/>
    <w:rsid w:val="00AC4D57"/>
    <w:rsid w:val="00AC5A10"/>
    <w:rsid w:val="00AC5F8B"/>
    <w:rsid w:val="00AD2F84"/>
    <w:rsid w:val="00AD426A"/>
    <w:rsid w:val="00AD4F5B"/>
    <w:rsid w:val="00AD5B3F"/>
    <w:rsid w:val="00AD62FD"/>
    <w:rsid w:val="00AD6DE4"/>
    <w:rsid w:val="00AD7319"/>
    <w:rsid w:val="00AD7BF3"/>
    <w:rsid w:val="00AD7D72"/>
    <w:rsid w:val="00AE2D00"/>
    <w:rsid w:val="00AE6A18"/>
    <w:rsid w:val="00AE7AEE"/>
    <w:rsid w:val="00AE7C3B"/>
    <w:rsid w:val="00AF0FCD"/>
    <w:rsid w:val="00AF1821"/>
    <w:rsid w:val="00AF3924"/>
    <w:rsid w:val="00AF465C"/>
    <w:rsid w:val="00AF4A72"/>
    <w:rsid w:val="00B044EA"/>
    <w:rsid w:val="00B0561A"/>
    <w:rsid w:val="00B06687"/>
    <w:rsid w:val="00B07E04"/>
    <w:rsid w:val="00B11DB4"/>
    <w:rsid w:val="00B127E0"/>
    <w:rsid w:val="00B14BCF"/>
    <w:rsid w:val="00B14D04"/>
    <w:rsid w:val="00B1786A"/>
    <w:rsid w:val="00B20171"/>
    <w:rsid w:val="00B20EB6"/>
    <w:rsid w:val="00B21421"/>
    <w:rsid w:val="00B215A1"/>
    <w:rsid w:val="00B22A45"/>
    <w:rsid w:val="00B22B07"/>
    <w:rsid w:val="00B22FD4"/>
    <w:rsid w:val="00B23168"/>
    <w:rsid w:val="00B23A73"/>
    <w:rsid w:val="00B263D7"/>
    <w:rsid w:val="00B27706"/>
    <w:rsid w:val="00B307B0"/>
    <w:rsid w:val="00B30A27"/>
    <w:rsid w:val="00B30B93"/>
    <w:rsid w:val="00B3166E"/>
    <w:rsid w:val="00B3258D"/>
    <w:rsid w:val="00B326D8"/>
    <w:rsid w:val="00B33DDC"/>
    <w:rsid w:val="00B34250"/>
    <w:rsid w:val="00B34A1A"/>
    <w:rsid w:val="00B35C77"/>
    <w:rsid w:val="00B3648C"/>
    <w:rsid w:val="00B36D01"/>
    <w:rsid w:val="00B36F35"/>
    <w:rsid w:val="00B37313"/>
    <w:rsid w:val="00B37FE6"/>
    <w:rsid w:val="00B40D70"/>
    <w:rsid w:val="00B4193F"/>
    <w:rsid w:val="00B41BBF"/>
    <w:rsid w:val="00B4361A"/>
    <w:rsid w:val="00B43A17"/>
    <w:rsid w:val="00B44AEE"/>
    <w:rsid w:val="00B469E2"/>
    <w:rsid w:val="00B5161E"/>
    <w:rsid w:val="00B53801"/>
    <w:rsid w:val="00B54DEC"/>
    <w:rsid w:val="00B560B9"/>
    <w:rsid w:val="00B56F47"/>
    <w:rsid w:val="00B57360"/>
    <w:rsid w:val="00B57365"/>
    <w:rsid w:val="00B62EDD"/>
    <w:rsid w:val="00B63522"/>
    <w:rsid w:val="00B64293"/>
    <w:rsid w:val="00B6492A"/>
    <w:rsid w:val="00B66B63"/>
    <w:rsid w:val="00B671B6"/>
    <w:rsid w:val="00B67ACA"/>
    <w:rsid w:val="00B7121C"/>
    <w:rsid w:val="00B71221"/>
    <w:rsid w:val="00B716C4"/>
    <w:rsid w:val="00B7467A"/>
    <w:rsid w:val="00B76807"/>
    <w:rsid w:val="00B76A80"/>
    <w:rsid w:val="00B77B0D"/>
    <w:rsid w:val="00B81EC5"/>
    <w:rsid w:val="00B82E10"/>
    <w:rsid w:val="00B82F30"/>
    <w:rsid w:val="00B83EE5"/>
    <w:rsid w:val="00B85970"/>
    <w:rsid w:val="00B85C4A"/>
    <w:rsid w:val="00B86979"/>
    <w:rsid w:val="00B86D83"/>
    <w:rsid w:val="00B90286"/>
    <w:rsid w:val="00B919D9"/>
    <w:rsid w:val="00B91AA9"/>
    <w:rsid w:val="00B91BA4"/>
    <w:rsid w:val="00B92557"/>
    <w:rsid w:val="00B928B8"/>
    <w:rsid w:val="00B9683A"/>
    <w:rsid w:val="00B975F0"/>
    <w:rsid w:val="00B976B9"/>
    <w:rsid w:val="00BA017F"/>
    <w:rsid w:val="00BA090F"/>
    <w:rsid w:val="00BA0E66"/>
    <w:rsid w:val="00BA1BA9"/>
    <w:rsid w:val="00BA1CBB"/>
    <w:rsid w:val="00BA2E1E"/>
    <w:rsid w:val="00BA37F6"/>
    <w:rsid w:val="00BA39F5"/>
    <w:rsid w:val="00BA4851"/>
    <w:rsid w:val="00BA4973"/>
    <w:rsid w:val="00BA56EA"/>
    <w:rsid w:val="00BA631D"/>
    <w:rsid w:val="00BA6A27"/>
    <w:rsid w:val="00BA7D9C"/>
    <w:rsid w:val="00BB0B17"/>
    <w:rsid w:val="00BB26FC"/>
    <w:rsid w:val="00BB2AD5"/>
    <w:rsid w:val="00BB3011"/>
    <w:rsid w:val="00BB3C74"/>
    <w:rsid w:val="00BB3CA5"/>
    <w:rsid w:val="00BB4367"/>
    <w:rsid w:val="00BB4946"/>
    <w:rsid w:val="00BB4C62"/>
    <w:rsid w:val="00BB5530"/>
    <w:rsid w:val="00BB576E"/>
    <w:rsid w:val="00BC07FC"/>
    <w:rsid w:val="00BC097A"/>
    <w:rsid w:val="00BC1949"/>
    <w:rsid w:val="00BC19DE"/>
    <w:rsid w:val="00BC1EA5"/>
    <w:rsid w:val="00BC4BC5"/>
    <w:rsid w:val="00BC7838"/>
    <w:rsid w:val="00BD214C"/>
    <w:rsid w:val="00BD4082"/>
    <w:rsid w:val="00BD7027"/>
    <w:rsid w:val="00BD75B2"/>
    <w:rsid w:val="00BE0462"/>
    <w:rsid w:val="00BE188D"/>
    <w:rsid w:val="00BE3AB3"/>
    <w:rsid w:val="00BE4C08"/>
    <w:rsid w:val="00BE6681"/>
    <w:rsid w:val="00BE77A3"/>
    <w:rsid w:val="00BF0275"/>
    <w:rsid w:val="00BF1D58"/>
    <w:rsid w:val="00BF26DA"/>
    <w:rsid w:val="00BF2ADA"/>
    <w:rsid w:val="00BF5BD2"/>
    <w:rsid w:val="00BF70A6"/>
    <w:rsid w:val="00BF7D3A"/>
    <w:rsid w:val="00C0003E"/>
    <w:rsid w:val="00C00FFD"/>
    <w:rsid w:val="00C017DA"/>
    <w:rsid w:val="00C0303F"/>
    <w:rsid w:val="00C03662"/>
    <w:rsid w:val="00C04CBB"/>
    <w:rsid w:val="00C04E6E"/>
    <w:rsid w:val="00C05030"/>
    <w:rsid w:val="00C07052"/>
    <w:rsid w:val="00C11171"/>
    <w:rsid w:val="00C12132"/>
    <w:rsid w:val="00C1398B"/>
    <w:rsid w:val="00C14D32"/>
    <w:rsid w:val="00C15CB6"/>
    <w:rsid w:val="00C160D9"/>
    <w:rsid w:val="00C16866"/>
    <w:rsid w:val="00C1738C"/>
    <w:rsid w:val="00C17885"/>
    <w:rsid w:val="00C17975"/>
    <w:rsid w:val="00C179A0"/>
    <w:rsid w:val="00C2012D"/>
    <w:rsid w:val="00C23C62"/>
    <w:rsid w:val="00C23DB3"/>
    <w:rsid w:val="00C256D8"/>
    <w:rsid w:val="00C257A1"/>
    <w:rsid w:val="00C25AD2"/>
    <w:rsid w:val="00C263E6"/>
    <w:rsid w:val="00C2755A"/>
    <w:rsid w:val="00C30574"/>
    <w:rsid w:val="00C306B5"/>
    <w:rsid w:val="00C3109B"/>
    <w:rsid w:val="00C324FC"/>
    <w:rsid w:val="00C33408"/>
    <w:rsid w:val="00C342DC"/>
    <w:rsid w:val="00C3509A"/>
    <w:rsid w:val="00C355A5"/>
    <w:rsid w:val="00C37556"/>
    <w:rsid w:val="00C40E59"/>
    <w:rsid w:val="00C41B50"/>
    <w:rsid w:val="00C41F65"/>
    <w:rsid w:val="00C424E2"/>
    <w:rsid w:val="00C42617"/>
    <w:rsid w:val="00C4610B"/>
    <w:rsid w:val="00C51C09"/>
    <w:rsid w:val="00C51DEB"/>
    <w:rsid w:val="00C52839"/>
    <w:rsid w:val="00C56D4F"/>
    <w:rsid w:val="00C5727D"/>
    <w:rsid w:val="00C60E58"/>
    <w:rsid w:val="00C62116"/>
    <w:rsid w:val="00C64232"/>
    <w:rsid w:val="00C650AA"/>
    <w:rsid w:val="00C65B6F"/>
    <w:rsid w:val="00C7099A"/>
    <w:rsid w:val="00C7227D"/>
    <w:rsid w:val="00C730B2"/>
    <w:rsid w:val="00C73CD8"/>
    <w:rsid w:val="00C745DB"/>
    <w:rsid w:val="00C746F0"/>
    <w:rsid w:val="00C7495E"/>
    <w:rsid w:val="00C7498E"/>
    <w:rsid w:val="00C74D06"/>
    <w:rsid w:val="00C756BE"/>
    <w:rsid w:val="00C77A6E"/>
    <w:rsid w:val="00C819B8"/>
    <w:rsid w:val="00C82643"/>
    <w:rsid w:val="00C83CF2"/>
    <w:rsid w:val="00C87F8A"/>
    <w:rsid w:val="00C929CD"/>
    <w:rsid w:val="00C938CC"/>
    <w:rsid w:val="00C93A58"/>
    <w:rsid w:val="00C942F7"/>
    <w:rsid w:val="00C943E3"/>
    <w:rsid w:val="00C94967"/>
    <w:rsid w:val="00C94D67"/>
    <w:rsid w:val="00C955D9"/>
    <w:rsid w:val="00C95D83"/>
    <w:rsid w:val="00CA0387"/>
    <w:rsid w:val="00CA5059"/>
    <w:rsid w:val="00CA5CA1"/>
    <w:rsid w:val="00CA66D6"/>
    <w:rsid w:val="00CB0533"/>
    <w:rsid w:val="00CB0977"/>
    <w:rsid w:val="00CB2823"/>
    <w:rsid w:val="00CB2C27"/>
    <w:rsid w:val="00CB36F9"/>
    <w:rsid w:val="00CB3B8C"/>
    <w:rsid w:val="00CB4EC8"/>
    <w:rsid w:val="00CB53D7"/>
    <w:rsid w:val="00CB5A22"/>
    <w:rsid w:val="00CB5F34"/>
    <w:rsid w:val="00CB5FEA"/>
    <w:rsid w:val="00CB675F"/>
    <w:rsid w:val="00CC0DCF"/>
    <w:rsid w:val="00CC104C"/>
    <w:rsid w:val="00CC1D9D"/>
    <w:rsid w:val="00CC210F"/>
    <w:rsid w:val="00CC2A79"/>
    <w:rsid w:val="00CC315E"/>
    <w:rsid w:val="00CC3FC7"/>
    <w:rsid w:val="00CC5C64"/>
    <w:rsid w:val="00CC6330"/>
    <w:rsid w:val="00CC6739"/>
    <w:rsid w:val="00CC7EC6"/>
    <w:rsid w:val="00CD03C0"/>
    <w:rsid w:val="00CD059A"/>
    <w:rsid w:val="00CD19E2"/>
    <w:rsid w:val="00CD51A2"/>
    <w:rsid w:val="00CD6430"/>
    <w:rsid w:val="00CD739E"/>
    <w:rsid w:val="00CD77A3"/>
    <w:rsid w:val="00CD7B13"/>
    <w:rsid w:val="00CD7E29"/>
    <w:rsid w:val="00CE15A1"/>
    <w:rsid w:val="00CE2B96"/>
    <w:rsid w:val="00CE3272"/>
    <w:rsid w:val="00CE3C9E"/>
    <w:rsid w:val="00CE5782"/>
    <w:rsid w:val="00CE57F5"/>
    <w:rsid w:val="00CE5ED7"/>
    <w:rsid w:val="00CE6DB6"/>
    <w:rsid w:val="00CE72DB"/>
    <w:rsid w:val="00CF0B56"/>
    <w:rsid w:val="00CF1B62"/>
    <w:rsid w:val="00CF348F"/>
    <w:rsid w:val="00CF6234"/>
    <w:rsid w:val="00CF758F"/>
    <w:rsid w:val="00D0017F"/>
    <w:rsid w:val="00D00642"/>
    <w:rsid w:val="00D0089B"/>
    <w:rsid w:val="00D03E32"/>
    <w:rsid w:val="00D048EC"/>
    <w:rsid w:val="00D06A8F"/>
    <w:rsid w:val="00D07F5C"/>
    <w:rsid w:val="00D10930"/>
    <w:rsid w:val="00D11110"/>
    <w:rsid w:val="00D11C98"/>
    <w:rsid w:val="00D141E9"/>
    <w:rsid w:val="00D155CB"/>
    <w:rsid w:val="00D1757C"/>
    <w:rsid w:val="00D1757D"/>
    <w:rsid w:val="00D20AA5"/>
    <w:rsid w:val="00D219DC"/>
    <w:rsid w:val="00D21D5F"/>
    <w:rsid w:val="00D22E7A"/>
    <w:rsid w:val="00D2382F"/>
    <w:rsid w:val="00D24FC6"/>
    <w:rsid w:val="00D25C30"/>
    <w:rsid w:val="00D2611B"/>
    <w:rsid w:val="00D2735F"/>
    <w:rsid w:val="00D31079"/>
    <w:rsid w:val="00D312E1"/>
    <w:rsid w:val="00D31688"/>
    <w:rsid w:val="00D317CA"/>
    <w:rsid w:val="00D31B65"/>
    <w:rsid w:val="00D327EC"/>
    <w:rsid w:val="00D32D8A"/>
    <w:rsid w:val="00D33F7A"/>
    <w:rsid w:val="00D346BB"/>
    <w:rsid w:val="00D36FAF"/>
    <w:rsid w:val="00D3784B"/>
    <w:rsid w:val="00D41809"/>
    <w:rsid w:val="00D428A3"/>
    <w:rsid w:val="00D44DAE"/>
    <w:rsid w:val="00D45809"/>
    <w:rsid w:val="00D4694E"/>
    <w:rsid w:val="00D4727C"/>
    <w:rsid w:val="00D517DF"/>
    <w:rsid w:val="00D56C0D"/>
    <w:rsid w:val="00D57606"/>
    <w:rsid w:val="00D57608"/>
    <w:rsid w:val="00D60D4B"/>
    <w:rsid w:val="00D62800"/>
    <w:rsid w:val="00D62F32"/>
    <w:rsid w:val="00D63267"/>
    <w:rsid w:val="00D63F6D"/>
    <w:rsid w:val="00D64508"/>
    <w:rsid w:val="00D651BD"/>
    <w:rsid w:val="00D6574A"/>
    <w:rsid w:val="00D659A9"/>
    <w:rsid w:val="00D66DF8"/>
    <w:rsid w:val="00D66E0D"/>
    <w:rsid w:val="00D6792A"/>
    <w:rsid w:val="00D702D2"/>
    <w:rsid w:val="00D70738"/>
    <w:rsid w:val="00D71577"/>
    <w:rsid w:val="00D7473D"/>
    <w:rsid w:val="00D74851"/>
    <w:rsid w:val="00D759E3"/>
    <w:rsid w:val="00D8051C"/>
    <w:rsid w:val="00D81377"/>
    <w:rsid w:val="00D824DC"/>
    <w:rsid w:val="00D8273D"/>
    <w:rsid w:val="00D8557D"/>
    <w:rsid w:val="00D86627"/>
    <w:rsid w:val="00D86AEF"/>
    <w:rsid w:val="00D90F6D"/>
    <w:rsid w:val="00D90FDB"/>
    <w:rsid w:val="00D91ADF"/>
    <w:rsid w:val="00D92042"/>
    <w:rsid w:val="00D93936"/>
    <w:rsid w:val="00D93CD2"/>
    <w:rsid w:val="00D9689B"/>
    <w:rsid w:val="00D96EEB"/>
    <w:rsid w:val="00DA1FCB"/>
    <w:rsid w:val="00DA203C"/>
    <w:rsid w:val="00DA431E"/>
    <w:rsid w:val="00DA461F"/>
    <w:rsid w:val="00DA72A0"/>
    <w:rsid w:val="00DA7978"/>
    <w:rsid w:val="00DA7E8B"/>
    <w:rsid w:val="00DB03CB"/>
    <w:rsid w:val="00DB081B"/>
    <w:rsid w:val="00DB1C23"/>
    <w:rsid w:val="00DB27B1"/>
    <w:rsid w:val="00DB2F8D"/>
    <w:rsid w:val="00DB3605"/>
    <w:rsid w:val="00DB4763"/>
    <w:rsid w:val="00DB58C0"/>
    <w:rsid w:val="00DB5D36"/>
    <w:rsid w:val="00DB6E98"/>
    <w:rsid w:val="00DB774C"/>
    <w:rsid w:val="00DB7928"/>
    <w:rsid w:val="00DC0DFE"/>
    <w:rsid w:val="00DC1637"/>
    <w:rsid w:val="00DC3E6A"/>
    <w:rsid w:val="00DC655A"/>
    <w:rsid w:val="00DC65FB"/>
    <w:rsid w:val="00DD05CB"/>
    <w:rsid w:val="00DD0CA4"/>
    <w:rsid w:val="00DD0D8E"/>
    <w:rsid w:val="00DD0E02"/>
    <w:rsid w:val="00DD2230"/>
    <w:rsid w:val="00DD3475"/>
    <w:rsid w:val="00DD38D2"/>
    <w:rsid w:val="00DD3C8A"/>
    <w:rsid w:val="00DD48BB"/>
    <w:rsid w:val="00DD493C"/>
    <w:rsid w:val="00DD4A39"/>
    <w:rsid w:val="00DD4E40"/>
    <w:rsid w:val="00DD4FCB"/>
    <w:rsid w:val="00DD5AB5"/>
    <w:rsid w:val="00DD6B62"/>
    <w:rsid w:val="00DD7040"/>
    <w:rsid w:val="00DE3E47"/>
    <w:rsid w:val="00DE41FD"/>
    <w:rsid w:val="00DE54EB"/>
    <w:rsid w:val="00DE614D"/>
    <w:rsid w:val="00DE796C"/>
    <w:rsid w:val="00DF0F34"/>
    <w:rsid w:val="00DF20F1"/>
    <w:rsid w:val="00DF2AFC"/>
    <w:rsid w:val="00DF370F"/>
    <w:rsid w:val="00DF4C41"/>
    <w:rsid w:val="00DF6286"/>
    <w:rsid w:val="00DF7150"/>
    <w:rsid w:val="00DF799E"/>
    <w:rsid w:val="00E0095C"/>
    <w:rsid w:val="00E00F26"/>
    <w:rsid w:val="00E01A3E"/>
    <w:rsid w:val="00E04D99"/>
    <w:rsid w:val="00E054D8"/>
    <w:rsid w:val="00E05E90"/>
    <w:rsid w:val="00E068BF"/>
    <w:rsid w:val="00E07872"/>
    <w:rsid w:val="00E11033"/>
    <w:rsid w:val="00E12461"/>
    <w:rsid w:val="00E13DC1"/>
    <w:rsid w:val="00E14ADD"/>
    <w:rsid w:val="00E15DDA"/>
    <w:rsid w:val="00E2051E"/>
    <w:rsid w:val="00E23C08"/>
    <w:rsid w:val="00E24C66"/>
    <w:rsid w:val="00E256AD"/>
    <w:rsid w:val="00E27E4F"/>
    <w:rsid w:val="00E30D82"/>
    <w:rsid w:val="00E313A4"/>
    <w:rsid w:val="00E3148E"/>
    <w:rsid w:val="00E342D2"/>
    <w:rsid w:val="00E351A9"/>
    <w:rsid w:val="00E35348"/>
    <w:rsid w:val="00E37E81"/>
    <w:rsid w:val="00E41D03"/>
    <w:rsid w:val="00E420E4"/>
    <w:rsid w:val="00E468B4"/>
    <w:rsid w:val="00E46AC6"/>
    <w:rsid w:val="00E47227"/>
    <w:rsid w:val="00E514A8"/>
    <w:rsid w:val="00E51A4A"/>
    <w:rsid w:val="00E5336F"/>
    <w:rsid w:val="00E53B38"/>
    <w:rsid w:val="00E53CE0"/>
    <w:rsid w:val="00E550BE"/>
    <w:rsid w:val="00E5652C"/>
    <w:rsid w:val="00E57203"/>
    <w:rsid w:val="00E5752F"/>
    <w:rsid w:val="00E608AA"/>
    <w:rsid w:val="00E60C82"/>
    <w:rsid w:val="00E612EE"/>
    <w:rsid w:val="00E61932"/>
    <w:rsid w:val="00E61DAB"/>
    <w:rsid w:val="00E62ABA"/>
    <w:rsid w:val="00E6403D"/>
    <w:rsid w:val="00E6525D"/>
    <w:rsid w:val="00E65B2C"/>
    <w:rsid w:val="00E65E5E"/>
    <w:rsid w:val="00E660B1"/>
    <w:rsid w:val="00E661EB"/>
    <w:rsid w:val="00E67110"/>
    <w:rsid w:val="00E71712"/>
    <w:rsid w:val="00E71728"/>
    <w:rsid w:val="00E71885"/>
    <w:rsid w:val="00E71A7E"/>
    <w:rsid w:val="00E755D9"/>
    <w:rsid w:val="00E8035A"/>
    <w:rsid w:val="00E80716"/>
    <w:rsid w:val="00E80D67"/>
    <w:rsid w:val="00E8274E"/>
    <w:rsid w:val="00E82F55"/>
    <w:rsid w:val="00E83E9B"/>
    <w:rsid w:val="00E853B6"/>
    <w:rsid w:val="00E85D8C"/>
    <w:rsid w:val="00E86F3A"/>
    <w:rsid w:val="00E8788C"/>
    <w:rsid w:val="00E9080A"/>
    <w:rsid w:val="00E91971"/>
    <w:rsid w:val="00E91D5F"/>
    <w:rsid w:val="00E92CA0"/>
    <w:rsid w:val="00E92D16"/>
    <w:rsid w:val="00E94A59"/>
    <w:rsid w:val="00E95297"/>
    <w:rsid w:val="00E9632D"/>
    <w:rsid w:val="00E965E4"/>
    <w:rsid w:val="00E96729"/>
    <w:rsid w:val="00E97AD5"/>
    <w:rsid w:val="00EA2387"/>
    <w:rsid w:val="00EA3483"/>
    <w:rsid w:val="00EA5FEF"/>
    <w:rsid w:val="00EA69CA"/>
    <w:rsid w:val="00EA7C09"/>
    <w:rsid w:val="00EB18CA"/>
    <w:rsid w:val="00EB30BF"/>
    <w:rsid w:val="00EB4547"/>
    <w:rsid w:val="00EB4976"/>
    <w:rsid w:val="00EC0153"/>
    <w:rsid w:val="00EC0CA1"/>
    <w:rsid w:val="00EC0F4C"/>
    <w:rsid w:val="00EC1125"/>
    <w:rsid w:val="00EC1A2A"/>
    <w:rsid w:val="00EC26F6"/>
    <w:rsid w:val="00EC3CF9"/>
    <w:rsid w:val="00EC52C7"/>
    <w:rsid w:val="00EC5DB8"/>
    <w:rsid w:val="00ED10CB"/>
    <w:rsid w:val="00ED1DBC"/>
    <w:rsid w:val="00ED2693"/>
    <w:rsid w:val="00ED32F1"/>
    <w:rsid w:val="00ED3EEA"/>
    <w:rsid w:val="00ED3F02"/>
    <w:rsid w:val="00ED40D9"/>
    <w:rsid w:val="00ED46E5"/>
    <w:rsid w:val="00ED5CC8"/>
    <w:rsid w:val="00ED6006"/>
    <w:rsid w:val="00ED663B"/>
    <w:rsid w:val="00ED69A1"/>
    <w:rsid w:val="00ED7293"/>
    <w:rsid w:val="00EE1267"/>
    <w:rsid w:val="00EE1725"/>
    <w:rsid w:val="00EE3338"/>
    <w:rsid w:val="00EE5E27"/>
    <w:rsid w:val="00EE6B15"/>
    <w:rsid w:val="00EE6B1D"/>
    <w:rsid w:val="00EF0F72"/>
    <w:rsid w:val="00EF39AD"/>
    <w:rsid w:val="00EF4DC5"/>
    <w:rsid w:val="00EF4F3E"/>
    <w:rsid w:val="00EF55CD"/>
    <w:rsid w:val="00EF56A9"/>
    <w:rsid w:val="00EF58D0"/>
    <w:rsid w:val="00EF63C3"/>
    <w:rsid w:val="00EF6B57"/>
    <w:rsid w:val="00EF6E8B"/>
    <w:rsid w:val="00EF77EB"/>
    <w:rsid w:val="00F00DAC"/>
    <w:rsid w:val="00F013C3"/>
    <w:rsid w:val="00F05882"/>
    <w:rsid w:val="00F07385"/>
    <w:rsid w:val="00F07593"/>
    <w:rsid w:val="00F07902"/>
    <w:rsid w:val="00F07A16"/>
    <w:rsid w:val="00F1131F"/>
    <w:rsid w:val="00F11B62"/>
    <w:rsid w:val="00F11E6D"/>
    <w:rsid w:val="00F147B4"/>
    <w:rsid w:val="00F15E8E"/>
    <w:rsid w:val="00F21261"/>
    <w:rsid w:val="00F24500"/>
    <w:rsid w:val="00F2579B"/>
    <w:rsid w:val="00F26B37"/>
    <w:rsid w:val="00F27263"/>
    <w:rsid w:val="00F300D0"/>
    <w:rsid w:val="00F30610"/>
    <w:rsid w:val="00F31D67"/>
    <w:rsid w:val="00F33022"/>
    <w:rsid w:val="00F33055"/>
    <w:rsid w:val="00F3585D"/>
    <w:rsid w:val="00F36465"/>
    <w:rsid w:val="00F37B4A"/>
    <w:rsid w:val="00F40098"/>
    <w:rsid w:val="00F404E3"/>
    <w:rsid w:val="00F417E6"/>
    <w:rsid w:val="00F43238"/>
    <w:rsid w:val="00F43257"/>
    <w:rsid w:val="00F439A4"/>
    <w:rsid w:val="00F43C2B"/>
    <w:rsid w:val="00F456FF"/>
    <w:rsid w:val="00F4696B"/>
    <w:rsid w:val="00F47493"/>
    <w:rsid w:val="00F51DB3"/>
    <w:rsid w:val="00F51E1E"/>
    <w:rsid w:val="00F52D64"/>
    <w:rsid w:val="00F53255"/>
    <w:rsid w:val="00F54C4D"/>
    <w:rsid w:val="00F569BF"/>
    <w:rsid w:val="00F57403"/>
    <w:rsid w:val="00F6161F"/>
    <w:rsid w:val="00F61833"/>
    <w:rsid w:val="00F61D8A"/>
    <w:rsid w:val="00F62851"/>
    <w:rsid w:val="00F6373F"/>
    <w:rsid w:val="00F63813"/>
    <w:rsid w:val="00F651C8"/>
    <w:rsid w:val="00F6667A"/>
    <w:rsid w:val="00F679E9"/>
    <w:rsid w:val="00F67D73"/>
    <w:rsid w:val="00F705FC"/>
    <w:rsid w:val="00F70F69"/>
    <w:rsid w:val="00F71390"/>
    <w:rsid w:val="00F71481"/>
    <w:rsid w:val="00F715C4"/>
    <w:rsid w:val="00F74306"/>
    <w:rsid w:val="00F74FB0"/>
    <w:rsid w:val="00F753D3"/>
    <w:rsid w:val="00F76C53"/>
    <w:rsid w:val="00F77A0B"/>
    <w:rsid w:val="00F830D7"/>
    <w:rsid w:val="00F83773"/>
    <w:rsid w:val="00F83803"/>
    <w:rsid w:val="00F83936"/>
    <w:rsid w:val="00F8396D"/>
    <w:rsid w:val="00F83A8C"/>
    <w:rsid w:val="00F85432"/>
    <w:rsid w:val="00F8597E"/>
    <w:rsid w:val="00F85D5F"/>
    <w:rsid w:val="00F86926"/>
    <w:rsid w:val="00F90063"/>
    <w:rsid w:val="00F93C25"/>
    <w:rsid w:val="00F945E5"/>
    <w:rsid w:val="00F9486F"/>
    <w:rsid w:val="00F95CAB"/>
    <w:rsid w:val="00F97642"/>
    <w:rsid w:val="00FA0725"/>
    <w:rsid w:val="00FA4986"/>
    <w:rsid w:val="00FA5139"/>
    <w:rsid w:val="00FB1515"/>
    <w:rsid w:val="00FB1DBD"/>
    <w:rsid w:val="00FB3EFD"/>
    <w:rsid w:val="00FB447C"/>
    <w:rsid w:val="00FB5314"/>
    <w:rsid w:val="00FB6499"/>
    <w:rsid w:val="00FB65E5"/>
    <w:rsid w:val="00FB6D8F"/>
    <w:rsid w:val="00FB7F82"/>
    <w:rsid w:val="00FC15EC"/>
    <w:rsid w:val="00FC1C65"/>
    <w:rsid w:val="00FC22DD"/>
    <w:rsid w:val="00FC2384"/>
    <w:rsid w:val="00FC354B"/>
    <w:rsid w:val="00FC5BF0"/>
    <w:rsid w:val="00FC5C57"/>
    <w:rsid w:val="00FC5DFC"/>
    <w:rsid w:val="00FC5F67"/>
    <w:rsid w:val="00FC6017"/>
    <w:rsid w:val="00FC6CCB"/>
    <w:rsid w:val="00FD1142"/>
    <w:rsid w:val="00FD125E"/>
    <w:rsid w:val="00FD2E82"/>
    <w:rsid w:val="00FD3DA7"/>
    <w:rsid w:val="00FD4299"/>
    <w:rsid w:val="00FD50E0"/>
    <w:rsid w:val="00FD64B1"/>
    <w:rsid w:val="00FD6E56"/>
    <w:rsid w:val="00FD7531"/>
    <w:rsid w:val="00FE289E"/>
    <w:rsid w:val="00FE28D4"/>
    <w:rsid w:val="00FE305E"/>
    <w:rsid w:val="00FE35FC"/>
    <w:rsid w:val="00FE38A2"/>
    <w:rsid w:val="00FE439B"/>
    <w:rsid w:val="00FE5066"/>
    <w:rsid w:val="00FE6744"/>
    <w:rsid w:val="00FF08E3"/>
    <w:rsid w:val="00FF2915"/>
    <w:rsid w:val="00FF47E5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E83B"/>
  <w15:docId w15:val="{E666AE1A-ED00-437A-BFEF-3AE43ED8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53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85336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ListParagraph">
    <w:name w:val="List Paragraph"/>
    <w:basedOn w:val="Normal"/>
    <w:uiPriority w:val="34"/>
    <w:qFormat/>
    <w:rsid w:val="009853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54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9B"/>
    <w:rPr>
      <w:rFonts w:ascii="Segoe UI" w:hAnsi="Segoe UI" w:cs="Segoe UI"/>
      <w:sz w:val="18"/>
      <w:szCs w:val="18"/>
    </w:rPr>
  </w:style>
  <w:style w:type="character" w:customStyle="1" w:styleId="label1">
    <w:name w:val="label1"/>
    <w:basedOn w:val="DefaultParagraphFont"/>
    <w:rsid w:val="00B34A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657"/>
  </w:style>
  <w:style w:type="paragraph" w:styleId="Footer">
    <w:name w:val="footer"/>
    <w:basedOn w:val="Normal"/>
    <w:link w:val="FooterChar"/>
    <w:uiPriority w:val="99"/>
    <w:unhideWhenUsed/>
    <w:rsid w:val="0048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320">
      <w:bodyDiv w:val="1"/>
      <w:marLeft w:val="0"/>
      <w:marRight w:val="0"/>
      <w:marTop w:val="0"/>
      <w:marBottom w:val="0"/>
      <w:divBdr>
        <w:top w:val="single" w:sz="48" w:space="0" w:color="006B41"/>
        <w:left w:val="none" w:sz="0" w:space="0" w:color="auto"/>
        <w:bottom w:val="none" w:sz="0" w:space="0" w:color="auto"/>
        <w:right w:val="none" w:sz="0" w:space="0" w:color="auto"/>
      </w:divBdr>
      <w:divsChild>
        <w:div w:id="1514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4731">
                  <w:marLeft w:val="150"/>
                  <w:marRight w:val="15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9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14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9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2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55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25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14AE-1520-4050-A87B-78E8042B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Swayne</cp:lastModifiedBy>
  <cp:revision>2</cp:revision>
  <cp:lastPrinted>2025-03-10T17:47:00Z</cp:lastPrinted>
  <dcterms:created xsi:type="dcterms:W3CDTF">2025-05-19T20:04:00Z</dcterms:created>
  <dcterms:modified xsi:type="dcterms:W3CDTF">2025-05-19T20:04:00Z</dcterms:modified>
</cp:coreProperties>
</file>